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5317F" w14:textId="77777777" w:rsidR="004F39D2" w:rsidRPr="00870C6C" w:rsidRDefault="00E22FF2" w:rsidP="00B76256">
      <w:pPr>
        <w:rPr>
          <w:rFonts w:ascii="Poppins" w:hAnsi="Poppins" w:cs="Poppins"/>
          <w:b/>
          <w:sz w:val="36"/>
          <w:szCs w:val="36"/>
        </w:rPr>
      </w:pPr>
      <w:r w:rsidRPr="00870C6C">
        <w:rPr>
          <w:rFonts w:ascii="Poppins" w:hAnsi="Poppins" w:cs="Poppins"/>
          <w:b/>
          <w:sz w:val="36"/>
          <w:szCs w:val="36"/>
        </w:rPr>
        <w:t>Child Safeguarding Safety Statement</w:t>
      </w:r>
    </w:p>
    <w:p w14:paraId="0EF8B32D" w14:textId="77777777" w:rsidR="00185648" w:rsidRPr="00870C6C" w:rsidRDefault="00F17D30" w:rsidP="00185648">
      <w:pPr>
        <w:spacing w:after="0"/>
        <w:jc w:val="both"/>
        <w:rPr>
          <w:rFonts w:ascii="Poppins" w:hAnsi="Poppins" w:cs="Poppins"/>
          <w:b/>
          <w:sz w:val="24"/>
          <w:szCs w:val="24"/>
        </w:rPr>
      </w:pPr>
      <w:r w:rsidRPr="00870C6C">
        <w:rPr>
          <w:rFonts w:ascii="Poppins" w:hAnsi="Poppins" w:cs="Poppins"/>
          <w:b/>
          <w:sz w:val="24"/>
          <w:szCs w:val="24"/>
        </w:rPr>
        <w:t>Section 1 – NGB Information</w:t>
      </w:r>
    </w:p>
    <w:p w14:paraId="75FE773F" w14:textId="77777777" w:rsidR="00E22FF2" w:rsidRPr="00870C6C" w:rsidRDefault="00E22FF2" w:rsidP="00F17D30">
      <w:pPr>
        <w:spacing w:after="0"/>
        <w:jc w:val="both"/>
        <w:rPr>
          <w:rFonts w:ascii="Poppins" w:hAnsi="Poppins" w:cs="Poppins"/>
        </w:rPr>
      </w:pPr>
      <w:r w:rsidRPr="00870C6C">
        <w:rPr>
          <w:rFonts w:ascii="Poppins" w:hAnsi="Poppins" w:cs="Poppins"/>
        </w:rPr>
        <w:t>Volleyball Ireland provides various sporting activities and opportunities for young people through participation in clubs, regional/provincial events and through our national teams.</w:t>
      </w:r>
    </w:p>
    <w:p w14:paraId="3E31AB0A" w14:textId="77777777" w:rsidR="00692CD9" w:rsidRPr="00870C6C" w:rsidRDefault="00692CD9" w:rsidP="00F17D30">
      <w:pPr>
        <w:spacing w:after="0"/>
        <w:jc w:val="both"/>
        <w:rPr>
          <w:rFonts w:ascii="Poppins" w:hAnsi="Poppins" w:cs="Poppins"/>
          <w:sz w:val="24"/>
          <w:szCs w:val="24"/>
        </w:rPr>
      </w:pPr>
    </w:p>
    <w:p w14:paraId="127B81EA" w14:textId="77777777" w:rsidR="00E22FF2" w:rsidRPr="00870C6C" w:rsidRDefault="00E22FF2" w:rsidP="00E22FF2">
      <w:pPr>
        <w:spacing w:after="0"/>
        <w:jc w:val="both"/>
        <w:rPr>
          <w:rFonts w:ascii="Poppins" w:hAnsi="Poppins" w:cs="Poppins"/>
          <w:sz w:val="24"/>
          <w:szCs w:val="24"/>
        </w:rPr>
      </w:pPr>
      <w:r w:rsidRPr="00870C6C">
        <w:rPr>
          <w:rFonts w:ascii="Poppins" w:hAnsi="Poppins" w:cs="Poppins"/>
          <w:b/>
          <w:sz w:val="24"/>
          <w:szCs w:val="24"/>
        </w:rPr>
        <w:t>Name:</w:t>
      </w:r>
      <w:r w:rsidRPr="00870C6C">
        <w:rPr>
          <w:rFonts w:ascii="Poppins" w:hAnsi="Poppins" w:cs="Poppins"/>
          <w:sz w:val="24"/>
          <w:szCs w:val="24"/>
        </w:rPr>
        <w:t xml:space="preserve"> </w:t>
      </w:r>
      <w:r w:rsidRPr="00870C6C">
        <w:rPr>
          <w:rFonts w:ascii="Poppins" w:hAnsi="Poppins" w:cs="Poppins"/>
        </w:rPr>
        <w:t>Volleyball Ireland/Volleyball Association of Ireland</w:t>
      </w:r>
    </w:p>
    <w:p w14:paraId="2733BB56" w14:textId="77777777" w:rsidR="00E22FF2" w:rsidRPr="00870C6C" w:rsidRDefault="00E22FF2" w:rsidP="00E22FF2">
      <w:pPr>
        <w:spacing w:after="0"/>
        <w:jc w:val="both"/>
        <w:rPr>
          <w:rFonts w:ascii="Poppins" w:hAnsi="Poppins" w:cs="Poppins"/>
          <w:sz w:val="24"/>
          <w:szCs w:val="24"/>
        </w:rPr>
      </w:pPr>
      <w:r w:rsidRPr="00870C6C">
        <w:rPr>
          <w:rFonts w:ascii="Poppins" w:hAnsi="Poppins" w:cs="Poppins"/>
          <w:b/>
          <w:sz w:val="24"/>
          <w:szCs w:val="24"/>
        </w:rPr>
        <w:t>Sport:</w:t>
      </w:r>
      <w:r w:rsidRPr="00870C6C">
        <w:rPr>
          <w:rFonts w:ascii="Poppins" w:hAnsi="Poppins" w:cs="Poppins"/>
          <w:sz w:val="24"/>
          <w:szCs w:val="24"/>
        </w:rPr>
        <w:t xml:space="preserve"> </w:t>
      </w:r>
      <w:r w:rsidRPr="00870C6C">
        <w:rPr>
          <w:rFonts w:ascii="Poppins" w:hAnsi="Poppins" w:cs="Poppins"/>
        </w:rPr>
        <w:t>Volleyball</w:t>
      </w:r>
    </w:p>
    <w:p w14:paraId="06A6971B" w14:textId="1159D2CF" w:rsidR="00E22FF2" w:rsidRPr="00870C6C" w:rsidRDefault="00E22FF2" w:rsidP="00E22FF2">
      <w:pPr>
        <w:spacing w:after="0"/>
        <w:jc w:val="both"/>
        <w:rPr>
          <w:rFonts w:ascii="Poppins" w:hAnsi="Poppins" w:cs="Poppins"/>
        </w:rPr>
      </w:pPr>
      <w:r w:rsidRPr="00870C6C">
        <w:rPr>
          <w:rFonts w:ascii="Poppins" w:hAnsi="Poppins" w:cs="Poppins"/>
          <w:b/>
          <w:sz w:val="24"/>
          <w:szCs w:val="24"/>
        </w:rPr>
        <w:t>Location:</w:t>
      </w:r>
      <w:r w:rsidRPr="00870C6C">
        <w:rPr>
          <w:rFonts w:ascii="Poppins" w:hAnsi="Poppins" w:cs="Poppins"/>
          <w:sz w:val="24"/>
          <w:szCs w:val="24"/>
        </w:rPr>
        <w:t xml:space="preserve"> </w:t>
      </w:r>
      <w:r w:rsidR="00B15F6F">
        <w:rPr>
          <w:rFonts w:ascii="Poppins" w:hAnsi="Poppins" w:cs="Poppins"/>
        </w:rPr>
        <w:t xml:space="preserve">Sport Ireland Campus, </w:t>
      </w:r>
      <w:proofErr w:type="spellStart"/>
      <w:r w:rsidR="00B15F6F">
        <w:rPr>
          <w:rFonts w:ascii="Poppins" w:hAnsi="Poppins" w:cs="Poppins"/>
        </w:rPr>
        <w:t>Snugborough</w:t>
      </w:r>
      <w:proofErr w:type="spellEnd"/>
      <w:r w:rsidR="00B15F6F">
        <w:rPr>
          <w:rFonts w:ascii="Poppins" w:hAnsi="Poppins" w:cs="Poppins"/>
        </w:rPr>
        <w:t xml:space="preserve"> RD, Dublin</w:t>
      </w:r>
    </w:p>
    <w:p w14:paraId="3FFF9783" w14:textId="5518D231" w:rsidR="00E22FF2" w:rsidRPr="00870C6C" w:rsidRDefault="00E22FF2" w:rsidP="00E22FF2">
      <w:pPr>
        <w:spacing w:after="0"/>
        <w:jc w:val="both"/>
        <w:rPr>
          <w:rFonts w:ascii="Poppins" w:hAnsi="Poppins" w:cs="Poppins"/>
          <w:sz w:val="24"/>
          <w:szCs w:val="24"/>
        </w:rPr>
      </w:pPr>
      <w:r w:rsidRPr="00870C6C">
        <w:rPr>
          <w:rFonts w:ascii="Poppins" w:hAnsi="Poppins" w:cs="Poppins"/>
          <w:b/>
          <w:sz w:val="24"/>
          <w:szCs w:val="24"/>
        </w:rPr>
        <w:t>Size:</w:t>
      </w:r>
      <w:r w:rsidRPr="00870C6C">
        <w:rPr>
          <w:rFonts w:ascii="Poppins" w:hAnsi="Poppins" w:cs="Poppins"/>
          <w:sz w:val="24"/>
          <w:szCs w:val="24"/>
        </w:rPr>
        <w:t xml:space="preserve"> </w:t>
      </w:r>
      <w:r w:rsidR="00B15F6F">
        <w:rPr>
          <w:rFonts w:ascii="Poppins" w:hAnsi="Poppins" w:cs="Poppins"/>
        </w:rPr>
        <w:t>Nine</w:t>
      </w:r>
      <w:r w:rsidRPr="00870C6C">
        <w:rPr>
          <w:rFonts w:ascii="Poppins" w:hAnsi="Poppins" w:cs="Poppins"/>
        </w:rPr>
        <w:t xml:space="preserve"> staff members</w:t>
      </w:r>
      <w:r w:rsidR="00BE0466" w:rsidRPr="00870C6C">
        <w:rPr>
          <w:rFonts w:ascii="Poppins" w:hAnsi="Poppins" w:cs="Poppins"/>
        </w:rPr>
        <w:t xml:space="preserve"> </w:t>
      </w:r>
      <w:r w:rsidR="00B15F6F">
        <w:rPr>
          <w:rFonts w:ascii="Poppins" w:hAnsi="Poppins" w:cs="Poppins"/>
        </w:rPr>
        <w:t xml:space="preserve">spilt FT and PT </w:t>
      </w:r>
      <w:r w:rsidR="00BE0466" w:rsidRPr="00870C6C">
        <w:rPr>
          <w:rFonts w:ascii="Poppins" w:hAnsi="Poppins" w:cs="Poppins"/>
        </w:rPr>
        <w:t xml:space="preserve">and &gt; </w:t>
      </w:r>
      <w:r w:rsidR="00B15F6F">
        <w:rPr>
          <w:rFonts w:ascii="Poppins" w:hAnsi="Poppins" w:cs="Poppins"/>
        </w:rPr>
        <w:t>15</w:t>
      </w:r>
      <w:r w:rsidR="00BE0466" w:rsidRPr="00870C6C">
        <w:rPr>
          <w:rFonts w:ascii="Poppins" w:hAnsi="Poppins" w:cs="Poppins"/>
        </w:rPr>
        <w:t>00 members</w:t>
      </w:r>
    </w:p>
    <w:p w14:paraId="4B6458FA" w14:textId="3B46F46F" w:rsidR="00E22FF2" w:rsidRPr="00870C6C" w:rsidRDefault="00E22FF2" w:rsidP="00E22FF2">
      <w:pPr>
        <w:spacing w:after="0"/>
        <w:jc w:val="both"/>
        <w:rPr>
          <w:rFonts w:ascii="Poppins" w:hAnsi="Poppins" w:cs="Poppins"/>
          <w:b/>
        </w:rPr>
      </w:pPr>
      <w:r w:rsidRPr="00870C6C">
        <w:rPr>
          <w:rFonts w:ascii="Poppins" w:hAnsi="Poppins" w:cs="Poppins"/>
          <w:b/>
          <w:sz w:val="24"/>
          <w:szCs w:val="24"/>
        </w:rPr>
        <w:t xml:space="preserve">Activities: </w:t>
      </w:r>
      <w:r w:rsidR="00B75F43">
        <w:rPr>
          <w:rFonts w:ascii="Poppins" w:hAnsi="Poppins" w:cs="Poppins"/>
        </w:rPr>
        <w:t>Funda Volley, 4</w:t>
      </w:r>
      <w:r w:rsidR="00870C6C">
        <w:rPr>
          <w:rFonts w:ascii="Poppins" w:hAnsi="Poppins" w:cs="Poppins"/>
        </w:rPr>
        <w:t>v4 volleyball</w:t>
      </w:r>
      <w:r w:rsidRPr="00870C6C">
        <w:rPr>
          <w:rFonts w:ascii="Poppins" w:hAnsi="Poppins" w:cs="Poppins"/>
        </w:rPr>
        <w:t>, Volleyball, Sitting Volleyball, Chair Volleyball</w:t>
      </w:r>
      <w:r w:rsidR="00B752CB" w:rsidRPr="00870C6C">
        <w:rPr>
          <w:rFonts w:ascii="Poppins" w:hAnsi="Poppins" w:cs="Poppins"/>
        </w:rPr>
        <w:t>, Beach Tour, Indoor National League and competitions.</w:t>
      </w:r>
    </w:p>
    <w:p w14:paraId="63B6473C" w14:textId="77777777" w:rsidR="00185648" w:rsidRPr="00870C6C" w:rsidRDefault="00185648" w:rsidP="00185648">
      <w:pPr>
        <w:spacing w:after="0"/>
        <w:jc w:val="both"/>
        <w:rPr>
          <w:rFonts w:ascii="Poppins" w:hAnsi="Poppins" w:cs="Poppins"/>
          <w:b/>
          <w:sz w:val="24"/>
          <w:szCs w:val="24"/>
        </w:rPr>
      </w:pPr>
    </w:p>
    <w:p w14:paraId="62D7AF86" w14:textId="77777777" w:rsidR="00174408" w:rsidRPr="00870C6C" w:rsidRDefault="00185648" w:rsidP="00185648">
      <w:pPr>
        <w:spacing w:after="0"/>
        <w:jc w:val="both"/>
        <w:rPr>
          <w:rFonts w:ascii="Poppins" w:hAnsi="Poppins" w:cs="Poppins"/>
          <w:b/>
          <w:sz w:val="24"/>
          <w:szCs w:val="24"/>
        </w:rPr>
      </w:pPr>
      <w:r w:rsidRPr="00870C6C">
        <w:rPr>
          <w:rFonts w:ascii="Poppins" w:hAnsi="Poppins" w:cs="Poppins"/>
          <w:b/>
          <w:sz w:val="24"/>
          <w:szCs w:val="24"/>
        </w:rPr>
        <w:t>Section 2 – Principles to Safeguard Children from Harm</w:t>
      </w:r>
    </w:p>
    <w:p w14:paraId="077582A5" w14:textId="77777777" w:rsidR="00E22FF2" w:rsidRPr="00870C6C" w:rsidRDefault="00174408" w:rsidP="00E22FF2">
      <w:pPr>
        <w:jc w:val="both"/>
        <w:rPr>
          <w:rFonts w:ascii="Poppins" w:hAnsi="Poppins" w:cs="Poppins"/>
        </w:rPr>
      </w:pPr>
      <w:r w:rsidRPr="00870C6C">
        <w:rPr>
          <w:rFonts w:ascii="Poppins" w:hAnsi="Poppins" w:cs="Poppins"/>
        </w:rPr>
        <w:t xml:space="preserve">Volleyball Ireland </w:t>
      </w:r>
      <w:r w:rsidR="00E22FF2" w:rsidRPr="00870C6C">
        <w:rPr>
          <w:rFonts w:ascii="Poppins" w:hAnsi="Poppins" w:cs="Poppins"/>
        </w:rPr>
        <w:t>is committed to safeguarding children and by working under the guidance of our Volleyball Ireland Safeguarding Policies our staff, both volunteers and employed, working with our young people, throughout the organisation, seek to create a safe environment for young people to grow and develop</w:t>
      </w:r>
      <w:r w:rsidRPr="00870C6C">
        <w:rPr>
          <w:rFonts w:ascii="Poppins" w:hAnsi="Poppins" w:cs="Poppins"/>
        </w:rPr>
        <w:t xml:space="preserve"> within the sport</w:t>
      </w:r>
      <w:r w:rsidR="00E22FF2" w:rsidRPr="00870C6C">
        <w:rPr>
          <w:rFonts w:ascii="Poppins" w:hAnsi="Poppins" w:cs="Poppins"/>
        </w:rPr>
        <w:t xml:space="preserve">. </w:t>
      </w:r>
      <w:r w:rsidRPr="00870C6C">
        <w:rPr>
          <w:rFonts w:ascii="Poppins" w:hAnsi="Poppins" w:cs="Poppins"/>
        </w:rPr>
        <w:t>The following set of principles should be adhered to:</w:t>
      </w:r>
    </w:p>
    <w:p w14:paraId="4221BB0C" w14:textId="422C738E" w:rsidR="00174408" w:rsidRPr="00870C6C" w:rsidRDefault="00174408" w:rsidP="00E22FF2">
      <w:pPr>
        <w:jc w:val="both"/>
        <w:rPr>
          <w:rFonts w:ascii="Poppins" w:hAnsi="Poppins" w:cs="Poppins"/>
          <w:sz w:val="24"/>
          <w:szCs w:val="24"/>
        </w:rPr>
      </w:pPr>
      <w:r w:rsidRPr="00870C6C">
        <w:rPr>
          <w:rFonts w:ascii="Poppins" w:hAnsi="Poppins" w:cs="Poppins"/>
          <w:b/>
          <w:sz w:val="24"/>
          <w:szCs w:val="24"/>
        </w:rPr>
        <w:t xml:space="preserve">Importance of </w:t>
      </w:r>
      <w:r w:rsidR="0076390F" w:rsidRPr="00870C6C">
        <w:rPr>
          <w:rFonts w:ascii="Poppins" w:hAnsi="Poppins" w:cs="Poppins"/>
          <w:b/>
          <w:sz w:val="24"/>
          <w:szCs w:val="24"/>
        </w:rPr>
        <w:t>C</w:t>
      </w:r>
      <w:r w:rsidRPr="00870C6C">
        <w:rPr>
          <w:rFonts w:ascii="Poppins" w:hAnsi="Poppins" w:cs="Poppins"/>
          <w:b/>
          <w:sz w:val="24"/>
          <w:szCs w:val="24"/>
        </w:rPr>
        <w:t xml:space="preserve">hildhood – </w:t>
      </w:r>
      <w:r w:rsidRPr="00870C6C">
        <w:rPr>
          <w:rFonts w:ascii="Poppins" w:hAnsi="Poppins" w:cs="Poppins"/>
        </w:rPr>
        <w:t>The importance of childhood should be understood and valued by everyone involved in the sport.</w:t>
      </w:r>
    </w:p>
    <w:p w14:paraId="2311A3A9" w14:textId="19141C56" w:rsidR="00174408" w:rsidRPr="00870C6C" w:rsidRDefault="00174408" w:rsidP="00E22FF2">
      <w:pPr>
        <w:jc w:val="both"/>
        <w:rPr>
          <w:rFonts w:ascii="Poppins" w:hAnsi="Poppins" w:cs="Poppins"/>
        </w:rPr>
      </w:pPr>
      <w:r w:rsidRPr="00870C6C">
        <w:rPr>
          <w:rFonts w:ascii="Poppins" w:hAnsi="Poppins" w:cs="Poppins"/>
          <w:b/>
          <w:sz w:val="24"/>
          <w:szCs w:val="24"/>
        </w:rPr>
        <w:t xml:space="preserve">Needs of the </w:t>
      </w:r>
      <w:r w:rsidR="0076390F" w:rsidRPr="00870C6C">
        <w:rPr>
          <w:rFonts w:ascii="Poppins" w:hAnsi="Poppins" w:cs="Poppins"/>
          <w:b/>
          <w:sz w:val="24"/>
          <w:szCs w:val="24"/>
        </w:rPr>
        <w:t>C</w:t>
      </w:r>
      <w:r w:rsidRPr="00870C6C">
        <w:rPr>
          <w:rFonts w:ascii="Poppins" w:hAnsi="Poppins" w:cs="Poppins"/>
          <w:b/>
          <w:sz w:val="24"/>
          <w:szCs w:val="24"/>
        </w:rPr>
        <w:t xml:space="preserve">hild – </w:t>
      </w:r>
      <w:r w:rsidRPr="00870C6C">
        <w:rPr>
          <w:rFonts w:ascii="Poppins" w:hAnsi="Poppins" w:cs="Poppins"/>
        </w:rPr>
        <w:t xml:space="preserve">All children’s sport experiences should be guided by what is best for children. This means that adults should have a basic understanding of the emotional, physical and personal needs of young people. </w:t>
      </w:r>
    </w:p>
    <w:p w14:paraId="76C05E3C" w14:textId="2C3F4940" w:rsidR="00174408" w:rsidRPr="00870C6C" w:rsidRDefault="00174408" w:rsidP="00E22FF2">
      <w:pPr>
        <w:jc w:val="both"/>
        <w:rPr>
          <w:rFonts w:ascii="Poppins" w:hAnsi="Poppins" w:cs="Poppins"/>
          <w:sz w:val="24"/>
          <w:szCs w:val="24"/>
        </w:rPr>
      </w:pPr>
      <w:r w:rsidRPr="00870C6C">
        <w:rPr>
          <w:rFonts w:ascii="Poppins" w:hAnsi="Poppins" w:cs="Poppins"/>
          <w:b/>
          <w:sz w:val="24"/>
          <w:szCs w:val="24"/>
        </w:rPr>
        <w:t xml:space="preserve">Integrity in </w:t>
      </w:r>
      <w:r w:rsidR="0076390F" w:rsidRPr="00870C6C">
        <w:rPr>
          <w:rFonts w:ascii="Poppins" w:hAnsi="Poppins" w:cs="Poppins"/>
          <w:b/>
          <w:sz w:val="24"/>
          <w:szCs w:val="24"/>
        </w:rPr>
        <w:t>r</w:t>
      </w:r>
      <w:r w:rsidRPr="00870C6C">
        <w:rPr>
          <w:rFonts w:ascii="Poppins" w:hAnsi="Poppins" w:cs="Poppins"/>
          <w:b/>
          <w:sz w:val="24"/>
          <w:szCs w:val="24"/>
        </w:rPr>
        <w:t xml:space="preserve">elationships – </w:t>
      </w:r>
      <w:r w:rsidRPr="00870C6C">
        <w:rPr>
          <w:rFonts w:ascii="Poppins" w:hAnsi="Poppins" w:cs="Poppins"/>
        </w:rPr>
        <w:t>Adults interacting with children in sport are in a position of trust and influence. They should always ensure that children are treated with integrity and respect, and self-esteem of young people is enhanced.</w:t>
      </w:r>
    </w:p>
    <w:p w14:paraId="4CEC2DD0" w14:textId="77777777" w:rsidR="00174408" w:rsidRPr="00870C6C" w:rsidRDefault="00174408" w:rsidP="00E22FF2">
      <w:pPr>
        <w:jc w:val="both"/>
        <w:rPr>
          <w:rFonts w:ascii="Poppins" w:hAnsi="Poppins" w:cs="Poppins"/>
          <w:sz w:val="24"/>
          <w:szCs w:val="24"/>
        </w:rPr>
      </w:pPr>
      <w:r w:rsidRPr="00870C6C">
        <w:rPr>
          <w:rFonts w:ascii="Poppins" w:hAnsi="Poppins" w:cs="Poppins"/>
          <w:b/>
          <w:sz w:val="24"/>
          <w:szCs w:val="24"/>
        </w:rPr>
        <w:t xml:space="preserve">Fair Play – </w:t>
      </w:r>
      <w:r w:rsidRPr="00870C6C">
        <w:rPr>
          <w:rFonts w:ascii="Poppins" w:hAnsi="Poppins" w:cs="Poppins"/>
          <w:sz w:val="24"/>
          <w:szCs w:val="24"/>
        </w:rPr>
        <w:t xml:space="preserve">All children’s sport should be conducted in an atmosphere of fair play. The principles of fair play should always be emphasised, and organisers should give clear guidelines regarding acceptable standards of behaviour. </w:t>
      </w:r>
    </w:p>
    <w:p w14:paraId="1BA674E2" w14:textId="445AA81D" w:rsidR="00174408" w:rsidRPr="00870C6C" w:rsidRDefault="00174408" w:rsidP="00E22FF2">
      <w:pPr>
        <w:jc w:val="both"/>
        <w:rPr>
          <w:rFonts w:ascii="Poppins" w:hAnsi="Poppins" w:cs="Poppins"/>
        </w:rPr>
      </w:pPr>
      <w:r w:rsidRPr="00870C6C">
        <w:rPr>
          <w:rFonts w:ascii="Poppins" w:hAnsi="Poppins" w:cs="Poppins"/>
          <w:b/>
          <w:sz w:val="24"/>
          <w:szCs w:val="24"/>
        </w:rPr>
        <w:t xml:space="preserve">Quality </w:t>
      </w:r>
      <w:r w:rsidR="0076390F" w:rsidRPr="00870C6C">
        <w:rPr>
          <w:rFonts w:ascii="Poppins" w:hAnsi="Poppins" w:cs="Poppins"/>
          <w:b/>
          <w:sz w:val="24"/>
          <w:szCs w:val="24"/>
        </w:rPr>
        <w:t>A</w:t>
      </w:r>
      <w:r w:rsidRPr="00870C6C">
        <w:rPr>
          <w:rFonts w:ascii="Poppins" w:hAnsi="Poppins" w:cs="Poppins"/>
          <w:b/>
          <w:sz w:val="24"/>
          <w:szCs w:val="24"/>
        </w:rPr>
        <w:t xml:space="preserve">tmosphere and </w:t>
      </w:r>
      <w:r w:rsidR="0076390F" w:rsidRPr="00870C6C">
        <w:rPr>
          <w:rFonts w:ascii="Poppins" w:hAnsi="Poppins" w:cs="Poppins"/>
          <w:b/>
          <w:sz w:val="24"/>
          <w:szCs w:val="24"/>
        </w:rPr>
        <w:t>E</w:t>
      </w:r>
      <w:r w:rsidRPr="00870C6C">
        <w:rPr>
          <w:rFonts w:ascii="Poppins" w:hAnsi="Poppins" w:cs="Poppins"/>
          <w:b/>
          <w:sz w:val="24"/>
          <w:szCs w:val="24"/>
        </w:rPr>
        <w:t xml:space="preserve">thos – </w:t>
      </w:r>
      <w:r w:rsidRPr="00870C6C">
        <w:rPr>
          <w:rFonts w:ascii="Poppins" w:hAnsi="Poppins" w:cs="Poppins"/>
        </w:rPr>
        <w:t>Children’s sport should be conducted in a safe, positive and encouraging atmosphere.</w:t>
      </w:r>
    </w:p>
    <w:p w14:paraId="5BDEC04A" w14:textId="77777777" w:rsidR="00174408" w:rsidRPr="00870C6C" w:rsidRDefault="00174408" w:rsidP="00E22FF2">
      <w:pPr>
        <w:jc w:val="both"/>
        <w:rPr>
          <w:rFonts w:ascii="Poppins" w:hAnsi="Poppins" w:cs="Poppins"/>
          <w:sz w:val="24"/>
          <w:szCs w:val="24"/>
        </w:rPr>
      </w:pPr>
      <w:r w:rsidRPr="00870C6C">
        <w:rPr>
          <w:rFonts w:ascii="Poppins" w:hAnsi="Poppins" w:cs="Poppins"/>
          <w:b/>
          <w:sz w:val="24"/>
          <w:szCs w:val="24"/>
        </w:rPr>
        <w:lastRenderedPageBreak/>
        <w:t xml:space="preserve">Competition – </w:t>
      </w:r>
      <w:r w:rsidRPr="00870C6C">
        <w:rPr>
          <w:rFonts w:ascii="Poppins" w:hAnsi="Poppins" w:cs="Poppins"/>
        </w:rPr>
        <w:t xml:space="preserve">Competition is an essential element of sport and should be encouraged in an </w:t>
      </w:r>
      <w:proofErr w:type="gramStart"/>
      <w:r w:rsidRPr="00870C6C">
        <w:rPr>
          <w:rFonts w:ascii="Poppins" w:hAnsi="Poppins" w:cs="Poppins"/>
        </w:rPr>
        <w:t>age appropriate</w:t>
      </w:r>
      <w:proofErr w:type="gramEnd"/>
      <w:r w:rsidRPr="00870C6C">
        <w:rPr>
          <w:rFonts w:ascii="Poppins" w:hAnsi="Poppins" w:cs="Poppins"/>
        </w:rPr>
        <w:t xml:space="preserve"> manner. A child centred ethos will help to ensure that competition and specialisation are kept in their appropriate place.</w:t>
      </w:r>
      <w:r w:rsidRPr="00870C6C">
        <w:rPr>
          <w:rFonts w:ascii="Poppins" w:hAnsi="Poppins" w:cs="Poppins"/>
          <w:sz w:val="24"/>
          <w:szCs w:val="24"/>
        </w:rPr>
        <w:t xml:space="preserve"> </w:t>
      </w:r>
    </w:p>
    <w:p w14:paraId="0B83CDF3" w14:textId="77777777" w:rsidR="00174408" w:rsidRPr="00870C6C" w:rsidRDefault="00174408" w:rsidP="00E22FF2">
      <w:pPr>
        <w:jc w:val="both"/>
        <w:rPr>
          <w:rFonts w:ascii="Poppins" w:hAnsi="Poppins" w:cs="Poppins"/>
          <w:sz w:val="24"/>
          <w:szCs w:val="24"/>
        </w:rPr>
      </w:pPr>
      <w:r w:rsidRPr="00870C6C">
        <w:rPr>
          <w:rFonts w:ascii="Poppins" w:hAnsi="Poppins" w:cs="Poppins"/>
          <w:b/>
          <w:sz w:val="24"/>
          <w:szCs w:val="24"/>
        </w:rPr>
        <w:t xml:space="preserve">Equality – </w:t>
      </w:r>
      <w:r w:rsidRPr="00870C6C">
        <w:rPr>
          <w:rFonts w:ascii="Poppins" w:hAnsi="Poppins" w:cs="Poppins"/>
        </w:rPr>
        <w:t>All children should be valued and treated in an equitable and fair manner regardless of ability, age, gender, social and ethnic background or political situation.</w:t>
      </w:r>
      <w:r w:rsidRPr="00870C6C">
        <w:rPr>
          <w:rFonts w:ascii="Poppins" w:hAnsi="Poppins" w:cs="Poppins"/>
          <w:sz w:val="24"/>
          <w:szCs w:val="24"/>
        </w:rPr>
        <w:t xml:space="preserve"> </w:t>
      </w:r>
    </w:p>
    <w:p w14:paraId="794BB306" w14:textId="77777777" w:rsidR="005C4B07" w:rsidRPr="00870C6C" w:rsidRDefault="005C4B07" w:rsidP="00185648">
      <w:pPr>
        <w:spacing w:after="0"/>
        <w:jc w:val="both"/>
        <w:rPr>
          <w:rFonts w:ascii="Poppins" w:hAnsi="Poppins" w:cs="Poppins"/>
          <w:b/>
          <w:sz w:val="24"/>
          <w:szCs w:val="24"/>
        </w:rPr>
      </w:pPr>
    </w:p>
    <w:p w14:paraId="287021FA" w14:textId="77777777" w:rsidR="005C4B07" w:rsidRPr="00870C6C" w:rsidRDefault="005C4B07" w:rsidP="00185648">
      <w:pPr>
        <w:spacing w:after="0"/>
        <w:jc w:val="both"/>
        <w:rPr>
          <w:rFonts w:ascii="Poppins" w:hAnsi="Poppins" w:cs="Poppins"/>
          <w:b/>
          <w:sz w:val="24"/>
          <w:szCs w:val="24"/>
        </w:rPr>
      </w:pPr>
    </w:p>
    <w:p w14:paraId="5A808871" w14:textId="681FD660" w:rsidR="00185648" w:rsidRPr="00870C6C" w:rsidRDefault="00185648" w:rsidP="00185648">
      <w:pPr>
        <w:spacing w:after="0"/>
        <w:jc w:val="both"/>
        <w:rPr>
          <w:rFonts w:ascii="Poppins" w:hAnsi="Poppins" w:cs="Poppins"/>
          <w:b/>
          <w:sz w:val="24"/>
          <w:szCs w:val="24"/>
        </w:rPr>
      </w:pPr>
      <w:r w:rsidRPr="00870C6C">
        <w:rPr>
          <w:rFonts w:ascii="Poppins" w:hAnsi="Poppins" w:cs="Poppins"/>
          <w:b/>
          <w:sz w:val="24"/>
          <w:szCs w:val="24"/>
        </w:rPr>
        <w:t>Section 3 – Risk Assessment</w:t>
      </w:r>
    </w:p>
    <w:p w14:paraId="0FFF347D" w14:textId="77777777" w:rsidR="00174408" w:rsidRPr="00870C6C" w:rsidRDefault="00074B88" w:rsidP="00E22FF2">
      <w:pPr>
        <w:jc w:val="both"/>
        <w:rPr>
          <w:rFonts w:ascii="Poppins" w:hAnsi="Poppins" w:cs="Poppins"/>
        </w:rPr>
      </w:pPr>
      <w:r w:rsidRPr="00870C6C">
        <w:rPr>
          <w:rFonts w:ascii="Poppins" w:hAnsi="Poppins" w:cs="Poppins"/>
        </w:rPr>
        <w:t>Volleyball Ireland’s written Risk Assessment document indicates the areas of potential risk of harm, the likelihood of the risk occurring, and gives the required policy, guidance or process</w:t>
      </w:r>
      <w:r w:rsidRPr="00870C6C">
        <w:rPr>
          <w:rFonts w:ascii="Poppins" w:hAnsi="Poppins" w:cs="Poppins"/>
          <w:sz w:val="24"/>
          <w:szCs w:val="24"/>
        </w:rPr>
        <w:t xml:space="preserve"> documents </w:t>
      </w:r>
      <w:r w:rsidRPr="00870C6C">
        <w:rPr>
          <w:rFonts w:ascii="Poppins" w:hAnsi="Poppins" w:cs="Poppins"/>
        </w:rPr>
        <w:t>require to alleviate these risks.</w:t>
      </w:r>
      <w:r w:rsidRPr="00870C6C">
        <w:rPr>
          <w:rFonts w:ascii="Poppins" w:hAnsi="Poppins" w:cs="Poppins"/>
          <w:i/>
        </w:rPr>
        <w:t xml:space="preserve">  </w:t>
      </w:r>
      <w:r w:rsidRPr="00870C6C">
        <w:rPr>
          <w:rFonts w:ascii="Poppins" w:hAnsi="Poppins" w:cs="Poppins"/>
        </w:rPr>
        <w:t>The list of risks identified are contained in the following categories:</w:t>
      </w:r>
    </w:p>
    <w:tbl>
      <w:tblPr>
        <w:tblStyle w:val="TableGrid"/>
        <w:tblW w:w="9090" w:type="dxa"/>
        <w:tblLook w:val="04A0" w:firstRow="1" w:lastRow="0" w:firstColumn="1" w:lastColumn="0" w:noHBand="0" w:noVBand="1"/>
      </w:tblPr>
      <w:tblGrid>
        <w:gridCol w:w="4545"/>
        <w:gridCol w:w="4545"/>
      </w:tblGrid>
      <w:tr w:rsidR="00074B88" w:rsidRPr="00870C6C" w14:paraId="1E9659CA" w14:textId="77777777" w:rsidTr="00B76256">
        <w:trPr>
          <w:trHeight w:val="659"/>
        </w:trPr>
        <w:tc>
          <w:tcPr>
            <w:tcW w:w="4545" w:type="dxa"/>
          </w:tcPr>
          <w:p w14:paraId="4C8D664B" w14:textId="77777777" w:rsidR="00074B88" w:rsidRPr="00870C6C" w:rsidRDefault="00074B88" w:rsidP="00074B88">
            <w:pPr>
              <w:jc w:val="center"/>
              <w:rPr>
                <w:rFonts w:ascii="Poppins" w:hAnsi="Poppins" w:cs="Poppins"/>
                <w:b/>
              </w:rPr>
            </w:pPr>
            <w:r w:rsidRPr="00870C6C">
              <w:rPr>
                <w:rFonts w:ascii="Poppins" w:hAnsi="Poppins" w:cs="Poppins"/>
                <w:b/>
              </w:rPr>
              <w:t>Risk Identified</w:t>
            </w:r>
          </w:p>
        </w:tc>
        <w:tc>
          <w:tcPr>
            <w:tcW w:w="4545" w:type="dxa"/>
          </w:tcPr>
          <w:p w14:paraId="679A1EA4" w14:textId="77777777" w:rsidR="00074B88" w:rsidRPr="00870C6C" w:rsidRDefault="00074B88" w:rsidP="00074B88">
            <w:pPr>
              <w:jc w:val="center"/>
              <w:rPr>
                <w:rFonts w:ascii="Poppins" w:hAnsi="Poppins" w:cs="Poppins"/>
                <w:b/>
              </w:rPr>
            </w:pPr>
            <w:r w:rsidRPr="00870C6C">
              <w:rPr>
                <w:rFonts w:ascii="Poppins" w:hAnsi="Poppins" w:cs="Poppins"/>
                <w:b/>
              </w:rPr>
              <w:t>Procedure in Place to Manage Risk Identified</w:t>
            </w:r>
          </w:p>
        </w:tc>
      </w:tr>
      <w:tr w:rsidR="00F17D30" w:rsidRPr="00870C6C" w14:paraId="261672A8" w14:textId="77777777" w:rsidTr="00B76256">
        <w:trPr>
          <w:trHeight w:val="4488"/>
        </w:trPr>
        <w:tc>
          <w:tcPr>
            <w:tcW w:w="4545" w:type="dxa"/>
          </w:tcPr>
          <w:p w14:paraId="08FF568E" w14:textId="77777777" w:rsidR="00F17D30" w:rsidRPr="00870C6C" w:rsidRDefault="00185648" w:rsidP="00185648">
            <w:pPr>
              <w:rPr>
                <w:rFonts w:ascii="Poppins" w:hAnsi="Poppins" w:cs="Poppins"/>
                <w:b/>
              </w:rPr>
            </w:pPr>
            <w:r w:rsidRPr="00870C6C">
              <w:rPr>
                <w:rFonts w:ascii="Poppins" w:hAnsi="Poppins" w:cs="Poppins"/>
                <w:b/>
              </w:rPr>
              <w:t>Club and Coaching Practices</w:t>
            </w:r>
          </w:p>
          <w:p w14:paraId="46A83398" w14:textId="77777777" w:rsidR="00185648" w:rsidRPr="00870C6C" w:rsidRDefault="00185648" w:rsidP="00185648">
            <w:pPr>
              <w:pStyle w:val="ListParagraph"/>
              <w:numPr>
                <w:ilvl w:val="0"/>
                <w:numId w:val="3"/>
              </w:numPr>
              <w:rPr>
                <w:rFonts w:ascii="Poppins" w:hAnsi="Poppins" w:cs="Poppins"/>
              </w:rPr>
            </w:pPr>
            <w:r w:rsidRPr="00870C6C">
              <w:rPr>
                <w:rFonts w:ascii="Poppins" w:hAnsi="Poppins" w:cs="Poppins"/>
              </w:rPr>
              <w:t>Lack of coaching qualification</w:t>
            </w:r>
          </w:p>
          <w:p w14:paraId="3DD015ED" w14:textId="77777777" w:rsidR="00185648" w:rsidRPr="00870C6C" w:rsidRDefault="00185648" w:rsidP="00185648">
            <w:pPr>
              <w:pStyle w:val="ListParagraph"/>
              <w:numPr>
                <w:ilvl w:val="0"/>
                <w:numId w:val="3"/>
              </w:numPr>
              <w:rPr>
                <w:rFonts w:ascii="Poppins" w:hAnsi="Poppins" w:cs="Poppins"/>
              </w:rPr>
            </w:pPr>
            <w:r w:rsidRPr="00870C6C">
              <w:rPr>
                <w:rFonts w:ascii="Poppins" w:hAnsi="Poppins" w:cs="Poppins"/>
              </w:rPr>
              <w:t>Supervision issues.</w:t>
            </w:r>
          </w:p>
          <w:p w14:paraId="72E5F86A" w14:textId="77777777" w:rsidR="00185648" w:rsidRPr="00870C6C" w:rsidRDefault="00185648" w:rsidP="00185648">
            <w:pPr>
              <w:pStyle w:val="ListParagraph"/>
              <w:numPr>
                <w:ilvl w:val="0"/>
                <w:numId w:val="3"/>
              </w:numPr>
              <w:rPr>
                <w:rFonts w:ascii="Poppins" w:hAnsi="Poppins" w:cs="Poppins"/>
              </w:rPr>
            </w:pPr>
            <w:r w:rsidRPr="00870C6C">
              <w:rPr>
                <w:rFonts w:ascii="Poppins" w:hAnsi="Poppins" w:cs="Poppins"/>
              </w:rPr>
              <w:t>Unauthorised photography &amp; recording activities.</w:t>
            </w:r>
          </w:p>
          <w:p w14:paraId="7B77FA1B" w14:textId="77777777" w:rsidR="00185648" w:rsidRPr="00870C6C" w:rsidRDefault="00185648" w:rsidP="00185648">
            <w:pPr>
              <w:pStyle w:val="ListParagraph"/>
              <w:numPr>
                <w:ilvl w:val="0"/>
                <w:numId w:val="3"/>
              </w:numPr>
              <w:rPr>
                <w:rFonts w:ascii="Poppins" w:hAnsi="Poppins" w:cs="Poppins"/>
              </w:rPr>
            </w:pPr>
            <w:r w:rsidRPr="00870C6C">
              <w:rPr>
                <w:rFonts w:ascii="Poppins" w:hAnsi="Poppins" w:cs="Poppins"/>
              </w:rPr>
              <w:t>Behavioural issues.</w:t>
            </w:r>
          </w:p>
          <w:p w14:paraId="44C2EAE6" w14:textId="77777777" w:rsidR="00185648" w:rsidRPr="00870C6C" w:rsidRDefault="00185648" w:rsidP="00185648">
            <w:pPr>
              <w:pStyle w:val="ListParagraph"/>
              <w:numPr>
                <w:ilvl w:val="0"/>
                <w:numId w:val="3"/>
              </w:numPr>
              <w:rPr>
                <w:rFonts w:ascii="Poppins" w:hAnsi="Poppins" w:cs="Poppins"/>
              </w:rPr>
            </w:pPr>
            <w:r w:rsidRPr="00870C6C">
              <w:rPr>
                <w:rFonts w:ascii="Poppins" w:hAnsi="Poppins" w:cs="Poppins"/>
              </w:rPr>
              <w:t>Lack of gender balance amongst coaches</w:t>
            </w:r>
          </w:p>
          <w:p w14:paraId="04BA5499" w14:textId="77777777" w:rsidR="00185648" w:rsidRPr="00870C6C" w:rsidRDefault="00185648" w:rsidP="00185648">
            <w:pPr>
              <w:pStyle w:val="ListParagraph"/>
              <w:numPr>
                <w:ilvl w:val="0"/>
                <w:numId w:val="3"/>
              </w:numPr>
              <w:rPr>
                <w:rFonts w:ascii="Poppins" w:hAnsi="Poppins" w:cs="Poppins"/>
              </w:rPr>
            </w:pPr>
            <w:r w:rsidRPr="00870C6C">
              <w:rPr>
                <w:rFonts w:ascii="Poppins" w:hAnsi="Poppins" w:cs="Poppins"/>
              </w:rPr>
              <w:t>No guidance for travelling &amp; away trips</w:t>
            </w:r>
          </w:p>
          <w:p w14:paraId="7B4C194A" w14:textId="77777777" w:rsidR="00185648" w:rsidRPr="00870C6C" w:rsidRDefault="00185648" w:rsidP="00185648">
            <w:pPr>
              <w:pStyle w:val="ListParagraph"/>
              <w:numPr>
                <w:ilvl w:val="0"/>
                <w:numId w:val="3"/>
              </w:numPr>
              <w:rPr>
                <w:rFonts w:ascii="Poppins" w:hAnsi="Poppins" w:cs="Poppins"/>
              </w:rPr>
            </w:pPr>
            <w:r w:rsidRPr="00870C6C">
              <w:rPr>
                <w:rFonts w:ascii="Poppins" w:hAnsi="Poppins" w:cs="Poppins"/>
              </w:rPr>
              <w:t xml:space="preserve">Lack of adherence with </w:t>
            </w:r>
            <w:r w:rsidR="00CA45B1" w:rsidRPr="00870C6C">
              <w:rPr>
                <w:rFonts w:ascii="Poppins" w:hAnsi="Poppins" w:cs="Poppins"/>
              </w:rPr>
              <w:t>misc.</w:t>
            </w:r>
            <w:r w:rsidRPr="00870C6C">
              <w:rPr>
                <w:rFonts w:ascii="Poppins" w:hAnsi="Poppins" w:cs="Poppins"/>
              </w:rPr>
              <w:t xml:space="preserve"> procedures in Safeguarding policy.</w:t>
            </w:r>
          </w:p>
        </w:tc>
        <w:tc>
          <w:tcPr>
            <w:tcW w:w="4545" w:type="dxa"/>
          </w:tcPr>
          <w:p w14:paraId="3173366D" w14:textId="77777777" w:rsidR="00F17D30" w:rsidRPr="00870C6C" w:rsidRDefault="00F17D30" w:rsidP="00185648">
            <w:pPr>
              <w:rPr>
                <w:rFonts w:ascii="Poppins" w:hAnsi="Poppins" w:cs="Poppins"/>
              </w:rPr>
            </w:pPr>
          </w:p>
          <w:p w14:paraId="2BFBC7E5" w14:textId="77777777" w:rsidR="00185648" w:rsidRPr="00870C6C" w:rsidRDefault="00185648" w:rsidP="00185648">
            <w:pPr>
              <w:pStyle w:val="ListParagraph"/>
              <w:numPr>
                <w:ilvl w:val="0"/>
                <w:numId w:val="4"/>
              </w:numPr>
              <w:rPr>
                <w:rFonts w:ascii="Poppins" w:hAnsi="Poppins" w:cs="Poppins"/>
              </w:rPr>
            </w:pPr>
            <w:r w:rsidRPr="00870C6C">
              <w:rPr>
                <w:rFonts w:ascii="Poppins" w:hAnsi="Poppins" w:cs="Poppins"/>
              </w:rPr>
              <w:t>Coach education/recruitment policy</w:t>
            </w:r>
          </w:p>
          <w:p w14:paraId="75305CED" w14:textId="77777777" w:rsidR="00CC7327" w:rsidRPr="00870C6C" w:rsidRDefault="00CC7327" w:rsidP="00185648">
            <w:pPr>
              <w:pStyle w:val="ListParagraph"/>
              <w:numPr>
                <w:ilvl w:val="0"/>
                <w:numId w:val="4"/>
              </w:numPr>
              <w:rPr>
                <w:rFonts w:ascii="Poppins" w:hAnsi="Poppins" w:cs="Poppins"/>
              </w:rPr>
            </w:pPr>
            <w:r w:rsidRPr="00870C6C">
              <w:rPr>
                <w:rFonts w:ascii="Poppins" w:hAnsi="Poppins" w:cs="Poppins"/>
              </w:rPr>
              <w:t>Supervision policy/Coach education policy</w:t>
            </w:r>
          </w:p>
          <w:p w14:paraId="5B69EDE7" w14:textId="77777777" w:rsidR="00CC7327" w:rsidRPr="00870C6C" w:rsidRDefault="00CC7327" w:rsidP="00185648">
            <w:pPr>
              <w:pStyle w:val="ListParagraph"/>
              <w:numPr>
                <w:ilvl w:val="0"/>
                <w:numId w:val="4"/>
              </w:numPr>
              <w:rPr>
                <w:rFonts w:ascii="Poppins" w:hAnsi="Poppins" w:cs="Poppins"/>
              </w:rPr>
            </w:pPr>
            <w:r w:rsidRPr="00870C6C">
              <w:rPr>
                <w:rFonts w:ascii="Poppins" w:hAnsi="Poppins" w:cs="Poppins"/>
              </w:rPr>
              <w:t>Photography &amp; Use of images policy</w:t>
            </w:r>
          </w:p>
          <w:p w14:paraId="09D88FDD" w14:textId="77777777" w:rsidR="00CC7327" w:rsidRPr="00870C6C" w:rsidRDefault="00CC7327" w:rsidP="00185648">
            <w:pPr>
              <w:pStyle w:val="ListParagraph"/>
              <w:numPr>
                <w:ilvl w:val="0"/>
                <w:numId w:val="4"/>
              </w:numPr>
              <w:rPr>
                <w:rFonts w:ascii="Poppins" w:hAnsi="Poppins" w:cs="Poppins"/>
              </w:rPr>
            </w:pPr>
            <w:r w:rsidRPr="00870C6C">
              <w:rPr>
                <w:rFonts w:ascii="Poppins" w:hAnsi="Poppins" w:cs="Poppins"/>
              </w:rPr>
              <w:t>Code of Conduct/Safeguarding 1/Complaints &amp; Disciplinary Policy</w:t>
            </w:r>
          </w:p>
          <w:p w14:paraId="5413B5B3" w14:textId="77777777" w:rsidR="00CC7327" w:rsidRPr="00870C6C" w:rsidRDefault="00CC7327" w:rsidP="00185648">
            <w:pPr>
              <w:pStyle w:val="ListParagraph"/>
              <w:numPr>
                <w:ilvl w:val="0"/>
                <w:numId w:val="4"/>
              </w:numPr>
              <w:rPr>
                <w:rFonts w:ascii="Poppins" w:hAnsi="Poppins" w:cs="Poppins"/>
              </w:rPr>
            </w:pPr>
            <w:r w:rsidRPr="00870C6C">
              <w:rPr>
                <w:rFonts w:ascii="Poppins" w:hAnsi="Poppins" w:cs="Poppins"/>
              </w:rPr>
              <w:t>Coach education policy/Supervision Policy</w:t>
            </w:r>
          </w:p>
          <w:p w14:paraId="132E7882" w14:textId="77777777" w:rsidR="00CC7327" w:rsidRPr="00870C6C" w:rsidRDefault="00CC7327" w:rsidP="00185648">
            <w:pPr>
              <w:pStyle w:val="ListParagraph"/>
              <w:numPr>
                <w:ilvl w:val="0"/>
                <w:numId w:val="4"/>
              </w:numPr>
              <w:rPr>
                <w:rFonts w:ascii="Poppins" w:hAnsi="Poppins" w:cs="Poppins"/>
              </w:rPr>
            </w:pPr>
            <w:r w:rsidRPr="00870C6C">
              <w:rPr>
                <w:rFonts w:ascii="Poppins" w:hAnsi="Poppins" w:cs="Poppins"/>
              </w:rPr>
              <w:t>Travel &amp; Overnight Trip Policy/Child Safeguarding Training.</w:t>
            </w:r>
          </w:p>
          <w:p w14:paraId="78D1DCF4" w14:textId="77777777" w:rsidR="00CC7327" w:rsidRPr="00870C6C" w:rsidRDefault="00CC7327" w:rsidP="00185648">
            <w:pPr>
              <w:pStyle w:val="ListParagraph"/>
              <w:numPr>
                <w:ilvl w:val="0"/>
                <w:numId w:val="4"/>
              </w:numPr>
              <w:rPr>
                <w:rFonts w:ascii="Poppins" w:hAnsi="Poppins" w:cs="Poppins"/>
              </w:rPr>
            </w:pPr>
            <w:r w:rsidRPr="00870C6C">
              <w:rPr>
                <w:rFonts w:ascii="Poppins" w:hAnsi="Poppins" w:cs="Poppins"/>
              </w:rPr>
              <w:t>Safeguarding policy/Complaints &amp; Disciplinary Policy.</w:t>
            </w:r>
          </w:p>
        </w:tc>
      </w:tr>
      <w:tr w:rsidR="00CC7327" w:rsidRPr="00870C6C" w14:paraId="4419CF49" w14:textId="77777777" w:rsidTr="00B76256">
        <w:trPr>
          <w:trHeight w:val="1584"/>
        </w:trPr>
        <w:tc>
          <w:tcPr>
            <w:tcW w:w="4545" w:type="dxa"/>
          </w:tcPr>
          <w:p w14:paraId="46394DCE" w14:textId="77777777" w:rsidR="00CC7327" w:rsidRPr="00870C6C" w:rsidRDefault="00C816B8" w:rsidP="00185648">
            <w:pPr>
              <w:rPr>
                <w:rFonts w:ascii="Poppins" w:hAnsi="Poppins" w:cs="Poppins"/>
                <w:b/>
              </w:rPr>
            </w:pPr>
            <w:r w:rsidRPr="00870C6C">
              <w:rPr>
                <w:rFonts w:ascii="Poppins" w:hAnsi="Poppins" w:cs="Poppins"/>
                <w:b/>
              </w:rPr>
              <w:t>Complaints &amp; Discipline</w:t>
            </w:r>
          </w:p>
          <w:p w14:paraId="1F6AA936" w14:textId="77777777" w:rsidR="00CB557E" w:rsidRDefault="00CB557E" w:rsidP="00CB557E">
            <w:pPr>
              <w:pStyle w:val="ListParagraph"/>
              <w:numPr>
                <w:ilvl w:val="0"/>
                <w:numId w:val="5"/>
              </w:numPr>
              <w:rPr>
                <w:rFonts w:ascii="Poppins" w:hAnsi="Poppins" w:cs="Poppins"/>
              </w:rPr>
            </w:pPr>
            <w:r w:rsidRPr="00870C6C">
              <w:rPr>
                <w:rFonts w:ascii="Poppins" w:hAnsi="Poppins" w:cs="Poppins"/>
              </w:rPr>
              <w:t>Lack of awareness of a Complaint &amp; Disciplinary policy</w:t>
            </w:r>
          </w:p>
          <w:p w14:paraId="02BF3B2E" w14:textId="77777777" w:rsidR="00450C4D" w:rsidRDefault="00450C4D" w:rsidP="00450C4D">
            <w:pPr>
              <w:rPr>
                <w:rFonts w:ascii="Poppins" w:hAnsi="Poppins" w:cs="Poppins"/>
              </w:rPr>
            </w:pPr>
          </w:p>
          <w:p w14:paraId="128EFFB8" w14:textId="77777777" w:rsidR="00450C4D" w:rsidRPr="00450C4D" w:rsidRDefault="00450C4D" w:rsidP="00450C4D">
            <w:pPr>
              <w:rPr>
                <w:rFonts w:ascii="Poppins" w:hAnsi="Poppins" w:cs="Poppins"/>
              </w:rPr>
            </w:pPr>
          </w:p>
          <w:p w14:paraId="59EA3A22" w14:textId="77777777" w:rsidR="00CB557E" w:rsidRPr="00870C6C" w:rsidRDefault="00CB557E" w:rsidP="00CB557E">
            <w:pPr>
              <w:pStyle w:val="ListParagraph"/>
              <w:numPr>
                <w:ilvl w:val="0"/>
                <w:numId w:val="5"/>
              </w:numPr>
              <w:rPr>
                <w:rFonts w:ascii="Poppins" w:hAnsi="Poppins" w:cs="Poppins"/>
              </w:rPr>
            </w:pPr>
            <w:r w:rsidRPr="00870C6C">
              <w:rPr>
                <w:rFonts w:ascii="Poppins" w:hAnsi="Poppins" w:cs="Poppins"/>
              </w:rPr>
              <w:t>Difficulty in raising an issue by child and/or parent.</w:t>
            </w:r>
          </w:p>
          <w:p w14:paraId="09C50911" w14:textId="77777777" w:rsidR="00C816B8" w:rsidRPr="00870C6C" w:rsidRDefault="00CB557E" w:rsidP="00CB557E">
            <w:pPr>
              <w:pStyle w:val="ListParagraph"/>
              <w:numPr>
                <w:ilvl w:val="0"/>
                <w:numId w:val="5"/>
              </w:numPr>
              <w:rPr>
                <w:rFonts w:ascii="Poppins" w:hAnsi="Poppins" w:cs="Poppins"/>
              </w:rPr>
            </w:pPr>
            <w:r w:rsidRPr="00870C6C">
              <w:rPr>
                <w:rFonts w:ascii="Poppins" w:hAnsi="Poppins" w:cs="Poppins"/>
              </w:rPr>
              <w:t xml:space="preserve">Complaints not being dealt with seriously. </w:t>
            </w:r>
          </w:p>
        </w:tc>
        <w:tc>
          <w:tcPr>
            <w:tcW w:w="4545" w:type="dxa"/>
          </w:tcPr>
          <w:p w14:paraId="66F97510" w14:textId="77777777" w:rsidR="00CC7327" w:rsidRPr="00870C6C" w:rsidRDefault="00CC7327" w:rsidP="00185648">
            <w:pPr>
              <w:rPr>
                <w:rFonts w:ascii="Poppins" w:hAnsi="Poppins" w:cs="Poppins"/>
              </w:rPr>
            </w:pPr>
          </w:p>
          <w:p w14:paraId="0B0CE73E" w14:textId="77777777" w:rsidR="00CB557E" w:rsidRPr="00870C6C" w:rsidRDefault="00CB557E" w:rsidP="00CB557E">
            <w:pPr>
              <w:pStyle w:val="ListParagraph"/>
              <w:numPr>
                <w:ilvl w:val="0"/>
                <w:numId w:val="6"/>
              </w:numPr>
              <w:rPr>
                <w:rFonts w:ascii="Poppins" w:hAnsi="Poppins" w:cs="Poppins"/>
              </w:rPr>
            </w:pPr>
            <w:r w:rsidRPr="00870C6C">
              <w:rPr>
                <w:rFonts w:ascii="Poppins" w:hAnsi="Poppins" w:cs="Poppins"/>
              </w:rPr>
              <w:t>Complaints &amp; Disciplinary procedure/policy/ communications procedure</w:t>
            </w:r>
          </w:p>
          <w:p w14:paraId="090FF5BE" w14:textId="77777777" w:rsidR="00CB557E" w:rsidRPr="00870C6C" w:rsidRDefault="00CB557E" w:rsidP="00CB557E">
            <w:pPr>
              <w:pStyle w:val="ListParagraph"/>
              <w:numPr>
                <w:ilvl w:val="0"/>
                <w:numId w:val="6"/>
              </w:numPr>
              <w:rPr>
                <w:rFonts w:ascii="Poppins" w:hAnsi="Poppins" w:cs="Poppins"/>
              </w:rPr>
            </w:pPr>
            <w:r w:rsidRPr="00870C6C">
              <w:rPr>
                <w:rFonts w:ascii="Poppins" w:hAnsi="Poppins" w:cs="Poppins"/>
              </w:rPr>
              <w:t>Complaints &amp; Disciplinary procedure/policy/ communications procedure</w:t>
            </w:r>
          </w:p>
          <w:p w14:paraId="445320B0" w14:textId="77777777" w:rsidR="00CB557E" w:rsidRPr="00870C6C" w:rsidRDefault="00CB557E" w:rsidP="00CB557E">
            <w:pPr>
              <w:pStyle w:val="ListParagraph"/>
              <w:numPr>
                <w:ilvl w:val="0"/>
                <w:numId w:val="6"/>
              </w:numPr>
              <w:rPr>
                <w:rFonts w:ascii="Poppins" w:hAnsi="Poppins" w:cs="Poppins"/>
              </w:rPr>
            </w:pPr>
            <w:r w:rsidRPr="00870C6C">
              <w:rPr>
                <w:rFonts w:ascii="Poppins" w:hAnsi="Poppins" w:cs="Poppins"/>
              </w:rPr>
              <w:t>Complaints &amp; Disciplinary procedure/policy</w:t>
            </w:r>
          </w:p>
        </w:tc>
      </w:tr>
      <w:tr w:rsidR="00CB557E" w:rsidRPr="00870C6C" w14:paraId="11F729B3" w14:textId="77777777" w:rsidTr="00B76256">
        <w:trPr>
          <w:trHeight w:val="3005"/>
        </w:trPr>
        <w:tc>
          <w:tcPr>
            <w:tcW w:w="4545" w:type="dxa"/>
          </w:tcPr>
          <w:p w14:paraId="2D320B12" w14:textId="77777777" w:rsidR="00CB557E" w:rsidRPr="00870C6C" w:rsidRDefault="00CB557E" w:rsidP="00185648">
            <w:pPr>
              <w:rPr>
                <w:rFonts w:ascii="Poppins" w:hAnsi="Poppins" w:cs="Poppins"/>
                <w:b/>
              </w:rPr>
            </w:pPr>
            <w:r w:rsidRPr="00870C6C">
              <w:rPr>
                <w:rFonts w:ascii="Poppins" w:hAnsi="Poppins" w:cs="Poppins"/>
                <w:b/>
              </w:rPr>
              <w:lastRenderedPageBreak/>
              <w:t>Reporting Procedures</w:t>
            </w:r>
          </w:p>
          <w:p w14:paraId="73DF8C6D" w14:textId="77777777" w:rsidR="00CB557E" w:rsidRPr="00870C6C" w:rsidRDefault="0014587F" w:rsidP="00CB557E">
            <w:pPr>
              <w:pStyle w:val="ListParagraph"/>
              <w:numPr>
                <w:ilvl w:val="0"/>
                <w:numId w:val="7"/>
              </w:numPr>
              <w:rPr>
                <w:rFonts w:ascii="Poppins" w:hAnsi="Poppins" w:cs="Poppins"/>
              </w:rPr>
            </w:pPr>
            <w:r w:rsidRPr="00870C6C">
              <w:rPr>
                <w:rFonts w:ascii="Poppins" w:hAnsi="Poppins" w:cs="Poppins"/>
              </w:rPr>
              <w:t>Lack of knowledge of organisational &amp; statutory reporting procedures.</w:t>
            </w:r>
          </w:p>
          <w:p w14:paraId="621B1819" w14:textId="77777777" w:rsidR="0014587F" w:rsidRPr="00870C6C" w:rsidRDefault="0014587F" w:rsidP="00CB557E">
            <w:pPr>
              <w:pStyle w:val="ListParagraph"/>
              <w:numPr>
                <w:ilvl w:val="0"/>
                <w:numId w:val="7"/>
              </w:numPr>
              <w:rPr>
                <w:rFonts w:ascii="Poppins" w:hAnsi="Poppins" w:cs="Poppins"/>
              </w:rPr>
            </w:pPr>
            <w:r w:rsidRPr="00870C6C">
              <w:rPr>
                <w:rFonts w:ascii="Poppins" w:hAnsi="Poppins" w:cs="Poppins"/>
              </w:rPr>
              <w:t>No DLP appointed.</w:t>
            </w:r>
          </w:p>
          <w:p w14:paraId="44786381" w14:textId="77777777" w:rsidR="0014587F" w:rsidRPr="00870C6C" w:rsidRDefault="0014587F" w:rsidP="00CB557E">
            <w:pPr>
              <w:pStyle w:val="ListParagraph"/>
              <w:numPr>
                <w:ilvl w:val="0"/>
                <w:numId w:val="7"/>
              </w:numPr>
              <w:rPr>
                <w:rFonts w:ascii="Poppins" w:hAnsi="Poppins" w:cs="Poppins"/>
              </w:rPr>
            </w:pPr>
            <w:r w:rsidRPr="00870C6C">
              <w:rPr>
                <w:rFonts w:ascii="Poppins" w:hAnsi="Poppins" w:cs="Poppins"/>
              </w:rPr>
              <w:t>Concerns of abuse or harm not reported.</w:t>
            </w:r>
          </w:p>
          <w:p w14:paraId="598E1F55" w14:textId="77777777" w:rsidR="0014587F" w:rsidRPr="00870C6C" w:rsidRDefault="0014587F" w:rsidP="00CB557E">
            <w:pPr>
              <w:pStyle w:val="ListParagraph"/>
              <w:numPr>
                <w:ilvl w:val="0"/>
                <w:numId w:val="7"/>
              </w:numPr>
              <w:rPr>
                <w:rFonts w:ascii="Poppins" w:hAnsi="Poppins" w:cs="Poppins"/>
              </w:rPr>
            </w:pPr>
            <w:r w:rsidRPr="00870C6C">
              <w:rPr>
                <w:rFonts w:ascii="Poppins" w:hAnsi="Poppins" w:cs="Poppins"/>
              </w:rPr>
              <w:t>Not clear who YP should talk to or report to.</w:t>
            </w:r>
          </w:p>
        </w:tc>
        <w:tc>
          <w:tcPr>
            <w:tcW w:w="4545" w:type="dxa"/>
          </w:tcPr>
          <w:p w14:paraId="3C54E70E" w14:textId="77777777" w:rsidR="00CB557E" w:rsidRPr="00870C6C" w:rsidRDefault="00CB557E" w:rsidP="00185648">
            <w:pPr>
              <w:rPr>
                <w:rFonts w:ascii="Poppins" w:hAnsi="Poppins" w:cs="Poppins"/>
              </w:rPr>
            </w:pPr>
          </w:p>
          <w:p w14:paraId="2030E27F" w14:textId="77777777" w:rsidR="0014587F" w:rsidRPr="00870C6C" w:rsidRDefault="0014587F" w:rsidP="0014587F">
            <w:pPr>
              <w:pStyle w:val="ListParagraph"/>
              <w:numPr>
                <w:ilvl w:val="0"/>
                <w:numId w:val="8"/>
              </w:numPr>
              <w:rPr>
                <w:rFonts w:ascii="Poppins" w:hAnsi="Poppins" w:cs="Poppins"/>
              </w:rPr>
            </w:pPr>
            <w:r w:rsidRPr="00870C6C">
              <w:rPr>
                <w:rFonts w:ascii="Poppins" w:hAnsi="Poppins" w:cs="Poppins"/>
              </w:rPr>
              <w:t>Reporting procedures/policy/Coach Education policy/ Code of Conduct/Behaviour</w:t>
            </w:r>
          </w:p>
          <w:p w14:paraId="0E6DF6E2" w14:textId="77777777" w:rsidR="0014587F" w:rsidRPr="00870C6C" w:rsidRDefault="0014587F" w:rsidP="0014587F">
            <w:pPr>
              <w:pStyle w:val="ListParagraph"/>
              <w:numPr>
                <w:ilvl w:val="0"/>
                <w:numId w:val="8"/>
              </w:numPr>
              <w:rPr>
                <w:rFonts w:ascii="Poppins" w:hAnsi="Poppins" w:cs="Poppins"/>
              </w:rPr>
            </w:pPr>
            <w:r w:rsidRPr="00870C6C">
              <w:rPr>
                <w:rFonts w:ascii="Poppins" w:hAnsi="Poppins" w:cs="Poppins"/>
              </w:rPr>
              <w:t>Reporting procedures/policy</w:t>
            </w:r>
          </w:p>
          <w:p w14:paraId="2BA5004A" w14:textId="77777777" w:rsidR="0014587F" w:rsidRPr="00870C6C" w:rsidRDefault="0014587F" w:rsidP="0014587F">
            <w:pPr>
              <w:pStyle w:val="ListParagraph"/>
              <w:numPr>
                <w:ilvl w:val="0"/>
                <w:numId w:val="8"/>
              </w:numPr>
              <w:rPr>
                <w:rFonts w:ascii="Poppins" w:hAnsi="Poppins" w:cs="Poppins"/>
              </w:rPr>
            </w:pPr>
            <w:r w:rsidRPr="00870C6C">
              <w:rPr>
                <w:rFonts w:ascii="Poppins" w:hAnsi="Poppins" w:cs="Poppins"/>
              </w:rPr>
              <w:t>Reporting procedures/policy/Child Safeguarding Training level 1.</w:t>
            </w:r>
          </w:p>
          <w:p w14:paraId="7408D598" w14:textId="77777777" w:rsidR="0014587F" w:rsidRPr="00870C6C" w:rsidRDefault="0014587F" w:rsidP="0014587F">
            <w:pPr>
              <w:pStyle w:val="ListParagraph"/>
              <w:numPr>
                <w:ilvl w:val="0"/>
                <w:numId w:val="8"/>
              </w:numPr>
              <w:rPr>
                <w:rFonts w:ascii="Poppins" w:hAnsi="Poppins" w:cs="Poppins"/>
              </w:rPr>
            </w:pPr>
            <w:r w:rsidRPr="00870C6C">
              <w:rPr>
                <w:rFonts w:ascii="Poppins" w:hAnsi="Poppins" w:cs="Poppins"/>
              </w:rPr>
              <w:t xml:space="preserve">Post the names of </w:t>
            </w:r>
            <w:proofErr w:type="gramStart"/>
            <w:r w:rsidRPr="00870C6C">
              <w:rPr>
                <w:rFonts w:ascii="Poppins" w:hAnsi="Poppins" w:cs="Poppins"/>
              </w:rPr>
              <w:t>CCO,DLP</w:t>
            </w:r>
            <w:proofErr w:type="gramEnd"/>
            <w:r w:rsidRPr="00870C6C">
              <w:rPr>
                <w:rFonts w:ascii="Poppins" w:hAnsi="Poppins" w:cs="Poppins"/>
              </w:rPr>
              <w:t xml:space="preserve"> and Mandated person.</w:t>
            </w:r>
          </w:p>
        </w:tc>
      </w:tr>
      <w:tr w:rsidR="0014587F" w:rsidRPr="00870C6C" w14:paraId="35C3D61B" w14:textId="77777777" w:rsidTr="00B76256">
        <w:trPr>
          <w:trHeight w:val="3902"/>
        </w:trPr>
        <w:tc>
          <w:tcPr>
            <w:tcW w:w="4545" w:type="dxa"/>
          </w:tcPr>
          <w:p w14:paraId="520766B5" w14:textId="77777777" w:rsidR="0014587F" w:rsidRPr="00870C6C" w:rsidRDefault="0014587F" w:rsidP="00185648">
            <w:pPr>
              <w:rPr>
                <w:rFonts w:ascii="Poppins" w:hAnsi="Poppins" w:cs="Poppins"/>
                <w:b/>
              </w:rPr>
            </w:pPr>
            <w:r w:rsidRPr="00870C6C">
              <w:rPr>
                <w:rFonts w:ascii="Poppins" w:hAnsi="Poppins" w:cs="Poppins"/>
                <w:b/>
              </w:rPr>
              <w:t>Use of Facilities</w:t>
            </w:r>
          </w:p>
          <w:p w14:paraId="00FC0DD1" w14:textId="77777777" w:rsidR="0014587F" w:rsidRPr="00870C6C" w:rsidRDefault="0014587F" w:rsidP="0014587F">
            <w:pPr>
              <w:pStyle w:val="ListParagraph"/>
              <w:numPr>
                <w:ilvl w:val="0"/>
                <w:numId w:val="9"/>
              </w:numPr>
              <w:rPr>
                <w:rFonts w:ascii="Poppins" w:hAnsi="Poppins" w:cs="Poppins"/>
              </w:rPr>
            </w:pPr>
            <w:r w:rsidRPr="00870C6C">
              <w:rPr>
                <w:rFonts w:ascii="Poppins" w:hAnsi="Poppins" w:cs="Poppins"/>
              </w:rPr>
              <w:t>Unauthorised access to designated children’s play &amp; practice areas &amp; changing rooms, showers, toilets etc…</w:t>
            </w:r>
          </w:p>
          <w:p w14:paraId="60AAB928" w14:textId="77777777" w:rsidR="0014587F" w:rsidRPr="00870C6C" w:rsidRDefault="00CA45B1" w:rsidP="0014587F">
            <w:pPr>
              <w:pStyle w:val="ListParagraph"/>
              <w:numPr>
                <w:ilvl w:val="0"/>
                <w:numId w:val="9"/>
              </w:numPr>
              <w:rPr>
                <w:rFonts w:ascii="Poppins" w:hAnsi="Poppins" w:cs="Poppins"/>
              </w:rPr>
            </w:pPr>
            <w:r w:rsidRPr="00870C6C">
              <w:rPr>
                <w:rFonts w:ascii="Poppins" w:hAnsi="Poppins" w:cs="Poppins"/>
              </w:rPr>
              <w:t>Unauthorised exit from children’s areas.</w:t>
            </w:r>
          </w:p>
          <w:p w14:paraId="108E1026" w14:textId="77777777" w:rsidR="00CA45B1" w:rsidRPr="00870C6C" w:rsidRDefault="00CA45B1" w:rsidP="0014587F">
            <w:pPr>
              <w:pStyle w:val="ListParagraph"/>
              <w:numPr>
                <w:ilvl w:val="0"/>
                <w:numId w:val="9"/>
              </w:numPr>
              <w:rPr>
                <w:rFonts w:ascii="Poppins" w:hAnsi="Poppins" w:cs="Poppins"/>
              </w:rPr>
            </w:pPr>
            <w:r w:rsidRPr="00870C6C">
              <w:rPr>
                <w:rFonts w:ascii="Poppins" w:hAnsi="Poppins" w:cs="Poppins"/>
              </w:rPr>
              <w:t>Photography, filming or recording in prohibited areas.</w:t>
            </w:r>
          </w:p>
          <w:p w14:paraId="350E2DDD" w14:textId="77777777" w:rsidR="00CA45B1" w:rsidRPr="00870C6C" w:rsidRDefault="00CA45B1" w:rsidP="0014587F">
            <w:pPr>
              <w:pStyle w:val="ListParagraph"/>
              <w:numPr>
                <w:ilvl w:val="0"/>
                <w:numId w:val="9"/>
              </w:numPr>
              <w:rPr>
                <w:rFonts w:ascii="Poppins" w:hAnsi="Poppins" w:cs="Poppins"/>
              </w:rPr>
            </w:pPr>
            <w:r w:rsidRPr="00870C6C">
              <w:rPr>
                <w:rFonts w:ascii="Poppins" w:hAnsi="Poppins" w:cs="Poppins"/>
              </w:rPr>
              <w:t>Missing or found child on site.</w:t>
            </w:r>
          </w:p>
          <w:p w14:paraId="7C0249A1" w14:textId="77777777" w:rsidR="00CA45B1" w:rsidRPr="00870C6C" w:rsidRDefault="00CA45B1" w:rsidP="0014587F">
            <w:pPr>
              <w:pStyle w:val="ListParagraph"/>
              <w:numPr>
                <w:ilvl w:val="0"/>
                <w:numId w:val="9"/>
              </w:numPr>
              <w:rPr>
                <w:rFonts w:ascii="Poppins" w:hAnsi="Poppins" w:cs="Poppins"/>
              </w:rPr>
            </w:pPr>
            <w:r w:rsidRPr="00870C6C">
              <w:rPr>
                <w:rFonts w:ascii="Poppins" w:hAnsi="Poppins" w:cs="Poppins"/>
              </w:rPr>
              <w:t>Children sharing facilities with adults e.g. dressing rooms, showers etc…</w:t>
            </w:r>
          </w:p>
        </w:tc>
        <w:tc>
          <w:tcPr>
            <w:tcW w:w="4545" w:type="dxa"/>
          </w:tcPr>
          <w:p w14:paraId="7ECF973A" w14:textId="77777777" w:rsidR="0014587F" w:rsidRPr="00870C6C" w:rsidRDefault="0014587F" w:rsidP="00185648">
            <w:pPr>
              <w:rPr>
                <w:rFonts w:ascii="Poppins" w:hAnsi="Poppins" w:cs="Poppins"/>
              </w:rPr>
            </w:pPr>
          </w:p>
          <w:p w14:paraId="7CE98214" w14:textId="77777777" w:rsidR="00CA45B1" w:rsidRPr="00870C6C" w:rsidRDefault="00CA45B1" w:rsidP="00CA45B1">
            <w:pPr>
              <w:pStyle w:val="ListParagraph"/>
              <w:numPr>
                <w:ilvl w:val="0"/>
                <w:numId w:val="10"/>
              </w:numPr>
              <w:rPr>
                <w:rFonts w:ascii="Poppins" w:hAnsi="Poppins" w:cs="Poppins"/>
              </w:rPr>
            </w:pPr>
            <w:r w:rsidRPr="00870C6C">
              <w:rPr>
                <w:rFonts w:ascii="Poppins" w:hAnsi="Poppins" w:cs="Poppins"/>
              </w:rPr>
              <w:t>Supervision policy/Coach education</w:t>
            </w:r>
          </w:p>
          <w:p w14:paraId="25303CC4" w14:textId="77777777" w:rsidR="00CA45B1" w:rsidRPr="00870C6C" w:rsidRDefault="00CA45B1" w:rsidP="00CA45B1">
            <w:pPr>
              <w:pStyle w:val="ListParagraph"/>
              <w:numPr>
                <w:ilvl w:val="0"/>
                <w:numId w:val="10"/>
              </w:numPr>
              <w:rPr>
                <w:rFonts w:ascii="Poppins" w:hAnsi="Poppins" w:cs="Poppins"/>
              </w:rPr>
            </w:pPr>
            <w:r w:rsidRPr="00870C6C">
              <w:rPr>
                <w:rFonts w:ascii="Poppins" w:hAnsi="Poppins" w:cs="Poppins"/>
              </w:rPr>
              <w:t>Supervision policy/Coach Education</w:t>
            </w:r>
          </w:p>
          <w:p w14:paraId="4697FCA6" w14:textId="77777777" w:rsidR="00CA45B1" w:rsidRPr="00870C6C" w:rsidRDefault="00CA45B1" w:rsidP="00CA45B1">
            <w:pPr>
              <w:pStyle w:val="ListParagraph"/>
              <w:numPr>
                <w:ilvl w:val="0"/>
                <w:numId w:val="10"/>
              </w:numPr>
              <w:rPr>
                <w:rFonts w:ascii="Poppins" w:hAnsi="Poppins" w:cs="Poppins"/>
              </w:rPr>
            </w:pPr>
            <w:r w:rsidRPr="00870C6C">
              <w:rPr>
                <w:rFonts w:ascii="Poppins" w:hAnsi="Poppins" w:cs="Poppins"/>
              </w:rPr>
              <w:t>Photography policy and use of devices in private zones</w:t>
            </w:r>
          </w:p>
          <w:p w14:paraId="4FC45727" w14:textId="77777777" w:rsidR="00CA45B1" w:rsidRPr="00870C6C" w:rsidRDefault="00CA45B1" w:rsidP="00CA45B1">
            <w:pPr>
              <w:pStyle w:val="ListParagraph"/>
              <w:numPr>
                <w:ilvl w:val="0"/>
                <w:numId w:val="10"/>
              </w:numPr>
              <w:rPr>
                <w:rFonts w:ascii="Poppins" w:hAnsi="Poppins" w:cs="Poppins"/>
              </w:rPr>
            </w:pPr>
            <w:r w:rsidRPr="00870C6C">
              <w:rPr>
                <w:rFonts w:ascii="Poppins" w:hAnsi="Poppins" w:cs="Poppins"/>
              </w:rPr>
              <w:t>Missing or found child policy</w:t>
            </w:r>
          </w:p>
          <w:p w14:paraId="3A504DC2" w14:textId="77777777" w:rsidR="00CA45B1" w:rsidRPr="00870C6C" w:rsidRDefault="00CA45B1" w:rsidP="00CA45B1">
            <w:pPr>
              <w:pStyle w:val="ListParagraph"/>
              <w:numPr>
                <w:ilvl w:val="0"/>
                <w:numId w:val="10"/>
              </w:numPr>
              <w:rPr>
                <w:rFonts w:ascii="Poppins" w:hAnsi="Poppins" w:cs="Poppins"/>
              </w:rPr>
            </w:pPr>
            <w:r w:rsidRPr="00870C6C">
              <w:rPr>
                <w:rFonts w:ascii="Poppins" w:hAnsi="Poppins" w:cs="Poppins"/>
              </w:rPr>
              <w:t>Safeguarding policy</w:t>
            </w:r>
          </w:p>
        </w:tc>
      </w:tr>
      <w:tr w:rsidR="00CA45B1" w:rsidRPr="00870C6C" w14:paraId="332990EC" w14:textId="77777777" w:rsidTr="00B76256">
        <w:trPr>
          <w:trHeight w:val="1520"/>
        </w:trPr>
        <w:tc>
          <w:tcPr>
            <w:tcW w:w="4545" w:type="dxa"/>
          </w:tcPr>
          <w:p w14:paraId="34F9A05A" w14:textId="77777777" w:rsidR="00CA45B1" w:rsidRPr="00870C6C" w:rsidRDefault="00CA45B1" w:rsidP="00185648">
            <w:pPr>
              <w:rPr>
                <w:rFonts w:ascii="Poppins" w:hAnsi="Poppins" w:cs="Poppins"/>
                <w:b/>
              </w:rPr>
            </w:pPr>
            <w:r w:rsidRPr="00870C6C">
              <w:rPr>
                <w:rFonts w:ascii="Poppins" w:hAnsi="Poppins" w:cs="Poppins"/>
                <w:b/>
              </w:rPr>
              <w:t>Recruitment</w:t>
            </w:r>
          </w:p>
          <w:p w14:paraId="67896EAA" w14:textId="77777777" w:rsidR="00CA45B1" w:rsidRPr="00870C6C" w:rsidRDefault="00CA45B1" w:rsidP="00CA45B1">
            <w:pPr>
              <w:pStyle w:val="ListParagraph"/>
              <w:numPr>
                <w:ilvl w:val="0"/>
                <w:numId w:val="11"/>
              </w:numPr>
              <w:rPr>
                <w:rFonts w:ascii="Poppins" w:hAnsi="Poppins" w:cs="Poppins"/>
              </w:rPr>
            </w:pPr>
            <w:r w:rsidRPr="00870C6C">
              <w:rPr>
                <w:rFonts w:ascii="Poppins" w:hAnsi="Poppins" w:cs="Poppins"/>
              </w:rPr>
              <w:t>Recruitment of inappropriate people.</w:t>
            </w:r>
          </w:p>
          <w:p w14:paraId="1E676506" w14:textId="77777777" w:rsidR="00CA45B1" w:rsidRPr="00870C6C" w:rsidRDefault="00CA45B1" w:rsidP="00CA45B1">
            <w:pPr>
              <w:pStyle w:val="ListParagraph"/>
              <w:numPr>
                <w:ilvl w:val="0"/>
                <w:numId w:val="11"/>
              </w:numPr>
              <w:rPr>
                <w:rFonts w:ascii="Poppins" w:hAnsi="Poppins" w:cs="Poppins"/>
              </w:rPr>
            </w:pPr>
            <w:r w:rsidRPr="00870C6C">
              <w:rPr>
                <w:rFonts w:ascii="Poppins" w:hAnsi="Poppins" w:cs="Poppins"/>
              </w:rPr>
              <w:t>Lack of clarity on roles.</w:t>
            </w:r>
          </w:p>
          <w:p w14:paraId="7F9B54EB" w14:textId="77777777" w:rsidR="00CA45B1" w:rsidRPr="00870C6C" w:rsidRDefault="00CA45B1" w:rsidP="00CA45B1">
            <w:pPr>
              <w:pStyle w:val="ListParagraph"/>
              <w:numPr>
                <w:ilvl w:val="0"/>
                <w:numId w:val="11"/>
              </w:numPr>
              <w:rPr>
                <w:rFonts w:ascii="Poppins" w:hAnsi="Poppins" w:cs="Poppins"/>
              </w:rPr>
            </w:pPr>
            <w:r w:rsidRPr="00870C6C">
              <w:rPr>
                <w:rFonts w:ascii="Poppins" w:hAnsi="Poppins" w:cs="Poppins"/>
              </w:rPr>
              <w:t>Unqualified or untrained people.</w:t>
            </w:r>
          </w:p>
        </w:tc>
        <w:tc>
          <w:tcPr>
            <w:tcW w:w="4545" w:type="dxa"/>
          </w:tcPr>
          <w:p w14:paraId="0515AEFD" w14:textId="77777777" w:rsidR="00CA45B1" w:rsidRPr="00870C6C" w:rsidRDefault="00CA45B1" w:rsidP="00185648">
            <w:pPr>
              <w:rPr>
                <w:rFonts w:ascii="Poppins" w:hAnsi="Poppins" w:cs="Poppins"/>
              </w:rPr>
            </w:pPr>
          </w:p>
          <w:p w14:paraId="2BE6DDE1" w14:textId="77777777" w:rsidR="00CA45B1" w:rsidRPr="00870C6C" w:rsidRDefault="00CA45B1" w:rsidP="00CA45B1">
            <w:pPr>
              <w:pStyle w:val="ListParagraph"/>
              <w:numPr>
                <w:ilvl w:val="0"/>
                <w:numId w:val="12"/>
              </w:numPr>
              <w:rPr>
                <w:rFonts w:ascii="Poppins" w:hAnsi="Poppins" w:cs="Poppins"/>
              </w:rPr>
            </w:pPr>
            <w:r w:rsidRPr="00870C6C">
              <w:rPr>
                <w:rFonts w:ascii="Poppins" w:hAnsi="Poppins" w:cs="Poppins"/>
              </w:rPr>
              <w:t>Recruitment policy</w:t>
            </w:r>
          </w:p>
          <w:p w14:paraId="52DABC88" w14:textId="77777777" w:rsidR="00CA45B1" w:rsidRPr="00870C6C" w:rsidRDefault="00CA45B1" w:rsidP="00CA45B1">
            <w:pPr>
              <w:pStyle w:val="ListParagraph"/>
              <w:numPr>
                <w:ilvl w:val="0"/>
                <w:numId w:val="12"/>
              </w:numPr>
              <w:rPr>
                <w:rFonts w:ascii="Poppins" w:hAnsi="Poppins" w:cs="Poppins"/>
              </w:rPr>
            </w:pPr>
            <w:r w:rsidRPr="00870C6C">
              <w:rPr>
                <w:rFonts w:ascii="Poppins" w:hAnsi="Poppins" w:cs="Poppins"/>
              </w:rPr>
              <w:t>Recruitment policy</w:t>
            </w:r>
          </w:p>
          <w:p w14:paraId="2C7F854C" w14:textId="77777777" w:rsidR="00CA45B1" w:rsidRPr="00870C6C" w:rsidRDefault="00CA45B1" w:rsidP="00CA45B1">
            <w:pPr>
              <w:pStyle w:val="ListParagraph"/>
              <w:numPr>
                <w:ilvl w:val="0"/>
                <w:numId w:val="12"/>
              </w:numPr>
              <w:rPr>
                <w:rFonts w:ascii="Poppins" w:hAnsi="Poppins" w:cs="Poppins"/>
              </w:rPr>
            </w:pPr>
            <w:r w:rsidRPr="00870C6C">
              <w:rPr>
                <w:rFonts w:ascii="Poppins" w:hAnsi="Poppins" w:cs="Poppins"/>
              </w:rPr>
              <w:t>Recruitment policy</w:t>
            </w:r>
          </w:p>
        </w:tc>
      </w:tr>
      <w:tr w:rsidR="00CA45B1" w:rsidRPr="00870C6C" w14:paraId="13A480BB" w14:textId="77777777" w:rsidTr="00B76256">
        <w:trPr>
          <w:trHeight w:val="3600"/>
        </w:trPr>
        <w:tc>
          <w:tcPr>
            <w:tcW w:w="4545" w:type="dxa"/>
          </w:tcPr>
          <w:p w14:paraId="5CA97F2E" w14:textId="77777777" w:rsidR="00CA45B1" w:rsidRPr="00870C6C" w:rsidRDefault="00CA45B1" w:rsidP="00185648">
            <w:pPr>
              <w:rPr>
                <w:rFonts w:ascii="Poppins" w:hAnsi="Poppins" w:cs="Poppins"/>
                <w:b/>
              </w:rPr>
            </w:pPr>
            <w:r w:rsidRPr="00870C6C">
              <w:rPr>
                <w:rFonts w:ascii="Poppins" w:hAnsi="Poppins" w:cs="Poppins"/>
                <w:b/>
              </w:rPr>
              <w:t>Communications</w:t>
            </w:r>
          </w:p>
          <w:p w14:paraId="6D80F28E" w14:textId="77777777" w:rsidR="00CA45B1" w:rsidRPr="00870C6C" w:rsidRDefault="00CA45B1" w:rsidP="00CA45B1">
            <w:pPr>
              <w:pStyle w:val="ListParagraph"/>
              <w:numPr>
                <w:ilvl w:val="0"/>
                <w:numId w:val="13"/>
              </w:numPr>
              <w:rPr>
                <w:rFonts w:ascii="Poppins" w:hAnsi="Poppins" w:cs="Poppins"/>
              </w:rPr>
            </w:pPr>
            <w:r w:rsidRPr="00870C6C">
              <w:rPr>
                <w:rFonts w:ascii="Poppins" w:hAnsi="Poppins" w:cs="Poppins"/>
              </w:rPr>
              <w:t>Lack of awareness of ‘risk of harm’ with members and visitors.</w:t>
            </w:r>
          </w:p>
          <w:p w14:paraId="06E6328B" w14:textId="77777777" w:rsidR="00CA45B1" w:rsidRPr="00870C6C" w:rsidRDefault="00CA45B1" w:rsidP="00CA45B1">
            <w:pPr>
              <w:pStyle w:val="ListParagraph"/>
              <w:numPr>
                <w:ilvl w:val="0"/>
                <w:numId w:val="13"/>
              </w:numPr>
              <w:rPr>
                <w:rFonts w:ascii="Poppins" w:hAnsi="Poppins" w:cs="Poppins"/>
              </w:rPr>
            </w:pPr>
            <w:r w:rsidRPr="00870C6C">
              <w:rPr>
                <w:rFonts w:ascii="Poppins" w:hAnsi="Poppins" w:cs="Poppins"/>
              </w:rPr>
              <w:t>No communication of Child Safeguarding Statement of Code of Behaviour to members and visitors</w:t>
            </w:r>
          </w:p>
          <w:p w14:paraId="482DA2D6" w14:textId="77777777" w:rsidR="00CA45B1" w:rsidRPr="00870C6C" w:rsidRDefault="00CA45B1" w:rsidP="00CA45B1">
            <w:pPr>
              <w:pStyle w:val="ListParagraph"/>
              <w:numPr>
                <w:ilvl w:val="0"/>
                <w:numId w:val="13"/>
              </w:numPr>
              <w:rPr>
                <w:rFonts w:ascii="Poppins" w:hAnsi="Poppins" w:cs="Poppins"/>
              </w:rPr>
            </w:pPr>
            <w:r w:rsidRPr="00870C6C">
              <w:rPr>
                <w:rFonts w:ascii="Poppins" w:hAnsi="Poppins" w:cs="Poppins"/>
              </w:rPr>
              <w:t>Unauthorised photography &amp; recording of activities.</w:t>
            </w:r>
          </w:p>
          <w:p w14:paraId="19CCC941" w14:textId="77777777" w:rsidR="00CA45B1" w:rsidRPr="00870C6C" w:rsidRDefault="00CA45B1" w:rsidP="00CA45B1">
            <w:pPr>
              <w:pStyle w:val="ListParagraph"/>
              <w:numPr>
                <w:ilvl w:val="0"/>
                <w:numId w:val="13"/>
              </w:numPr>
              <w:rPr>
                <w:rFonts w:ascii="Poppins" w:hAnsi="Poppins" w:cs="Poppins"/>
              </w:rPr>
            </w:pPr>
            <w:r w:rsidRPr="00870C6C">
              <w:rPr>
                <w:rFonts w:ascii="Poppins" w:hAnsi="Poppins" w:cs="Poppins"/>
              </w:rPr>
              <w:t>Inappropriate use of social media &amp; communications</w:t>
            </w:r>
            <w:r w:rsidRPr="00870C6C">
              <w:rPr>
                <w:rFonts w:ascii="Poppins" w:hAnsi="Poppins" w:cs="Poppins"/>
                <w:i/>
              </w:rPr>
              <w:t xml:space="preserve"> with</w:t>
            </w:r>
            <w:r w:rsidRPr="00870C6C">
              <w:rPr>
                <w:rFonts w:ascii="Poppins" w:hAnsi="Poppins" w:cs="Poppins"/>
              </w:rPr>
              <w:t xml:space="preserve"> under 18’s.</w:t>
            </w:r>
          </w:p>
          <w:p w14:paraId="60519076" w14:textId="77777777" w:rsidR="00692CD9" w:rsidRPr="00870C6C" w:rsidRDefault="00692CD9" w:rsidP="00CA45B1">
            <w:pPr>
              <w:pStyle w:val="ListParagraph"/>
              <w:numPr>
                <w:ilvl w:val="0"/>
                <w:numId w:val="13"/>
              </w:numPr>
              <w:rPr>
                <w:rFonts w:ascii="Poppins" w:hAnsi="Poppins" w:cs="Poppins"/>
              </w:rPr>
            </w:pPr>
            <w:r w:rsidRPr="00870C6C">
              <w:rPr>
                <w:rFonts w:ascii="Poppins" w:hAnsi="Poppins" w:cs="Poppins"/>
              </w:rPr>
              <w:t xml:space="preserve">Inappropriate use of social media &amp; communications </w:t>
            </w:r>
            <w:r w:rsidRPr="00870C6C">
              <w:rPr>
                <w:rFonts w:ascii="Poppins" w:hAnsi="Poppins" w:cs="Poppins"/>
                <w:i/>
              </w:rPr>
              <w:t>by</w:t>
            </w:r>
            <w:r w:rsidRPr="00870C6C">
              <w:rPr>
                <w:rFonts w:ascii="Poppins" w:hAnsi="Poppins" w:cs="Poppins"/>
              </w:rPr>
              <w:t xml:space="preserve"> under 18’s</w:t>
            </w:r>
          </w:p>
        </w:tc>
        <w:tc>
          <w:tcPr>
            <w:tcW w:w="4545" w:type="dxa"/>
          </w:tcPr>
          <w:p w14:paraId="341FF481" w14:textId="77777777" w:rsidR="00CA45B1" w:rsidRPr="00870C6C" w:rsidRDefault="00CA45B1" w:rsidP="00185648">
            <w:pPr>
              <w:rPr>
                <w:rFonts w:ascii="Poppins" w:hAnsi="Poppins" w:cs="Poppins"/>
              </w:rPr>
            </w:pPr>
          </w:p>
          <w:p w14:paraId="48F3D972" w14:textId="77777777" w:rsidR="00CA45B1" w:rsidRPr="00870C6C" w:rsidRDefault="00CA45B1" w:rsidP="00CA45B1">
            <w:pPr>
              <w:pStyle w:val="ListParagraph"/>
              <w:numPr>
                <w:ilvl w:val="0"/>
                <w:numId w:val="14"/>
              </w:numPr>
              <w:rPr>
                <w:rFonts w:ascii="Poppins" w:hAnsi="Poppins" w:cs="Poppins"/>
              </w:rPr>
            </w:pPr>
            <w:r w:rsidRPr="00870C6C">
              <w:rPr>
                <w:rFonts w:ascii="Poppins" w:hAnsi="Poppins" w:cs="Poppins"/>
              </w:rPr>
              <w:t>Child Safeguarding Statement/Training policy</w:t>
            </w:r>
          </w:p>
          <w:p w14:paraId="4DE9C96C" w14:textId="77777777" w:rsidR="00692CD9" w:rsidRPr="00870C6C" w:rsidRDefault="00692CD9" w:rsidP="00692CD9">
            <w:pPr>
              <w:pStyle w:val="ListParagraph"/>
              <w:rPr>
                <w:rFonts w:ascii="Poppins" w:hAnsi="Poppins" w:cs="Poppins"/>
              </w:rPr>
            </w:pPr>
          </w:p>
          <w:p w14:paraId="1CE11A5D" w14:textId="77777777" w:rsidR="00CA45B1" w:rsidRPr="00870C6C" w:rsidRDefault="00CA45B1" w:rsidP="00CA45B1">
            <w:pPr>
              <w:pStyle w:val="ListParagraph"/>
              <w:numPr>
                <w:ilvl w:val="0"/>
                <w:numId w:val="14"/>
              </w:numPr>
              <w:rPr>
                <w:rFonts w:ascii="Poppins" w:hAnsi="Poppins" w:cs="Poppins"/>
              </w:rPr>
            </w:pPr>
            <w:r w:rsidRPr="00870C6C">
              <w:rPr>
                <w:rFonts w:ascii="Poppins" w:hAnsi="Poppins" w:cs="Poppins"/>
              </w:rPr>
              <w:t>Display Child Safeguarding Statement &amp; distribute code of Behaviour.</w:t>
            </w:r>
          </w:p>
          <w:p w14:paraId="02BD2B5E" w14:textId="77777777" w:rsidR="00CA45B1" w:rsidRPr="00870C6C" w:rsidRDefault="00692CD9" w:rsidP="00CA45B1">
            <w:pPr>
              <w:pStyle w:val="ListParagraph"/>
              <w:numPr>
                <w:ilvl w:val="0"/>
                <w:numId w:val="14"/>
              </w:numPr>
              <w:rPr>
                <w:rFonts w:ascii="Poppins" w:hAnsi="Poppins" w:cs="Poppins"/>
              </w:rPr>
            </w:pPr>
            <w:r w:rsidRPr="00870C6C">
              <w:rPr>
                <w:rFonts w:ascii="Poppins" w:hAnsi="Poppins" w:cs="Poppins"/>
              </w:rPr>
              <w:t>Photography &amp; use of images policy</w:t>
            </w:r>
          </w:p>
          <w:p w14:paraId="2E3576DD" w14:textId="77777777" w:rsidR="00692CD9" w:rsidRPr="00870C6C" w:rsidRDefault="00692CD9" w:rsidP="00CA45B1">
            <w:pPr>
              <w:pStyle w:val="ListParagraph"/>
              <w:numPr>
                <w:ilvl w:val="0"/>
                <w:numId w:val="14"/>
              </w:numPr>
              <w:rPr>
                <w:rFonts w:ascii="Poppins" w:hAnsi="Poppins" w:cs="Poppins"/>
              </w:rPr>
            </w:pPr>
            <w:r w:rsidRPr="00870C6C">
              <w:rPr>
                <w:rFonts w:ascii="Poppins" w:hAnsi="Poppins" w:cs="Poppins"/>
              </w:rPr>
              <w:t>Communication policy/Code of conduct</w:t>
            </w:r>
          </w:p>
          <w:p w14:paraId="541DBB3A" w14:textId="77777777" w:rsidR="00692CD9" w:rsidRPr="00870C6C" w:rsidRDefault="00692CD9" w:rsidP="00CA45B1">
            <w:pPr>
              <w:pStyle w:val="ListParagraph"/>
              <w:numPr>
                <w:ilvl w:val="0"/>
                <w:numId w:val="14"/>
              </w:numPr>
              <w:rPr>
                <w:rFonts w:ascii="Poppins" w:hAnsi="Poppins" w:cs="Poppins"/>
              </w:rPr>
            </w:pPr>
            <w:r w:rsidRPr="00870C6C">
              <w:rPr>
                <w:rFonts w:ascii="Poppins" w:hAnsi="Poppins" w:cs="Poppins"/>
              </w:rPr>
              <w:t>Communication policy/Code of conduct</w:t>
            </w:r>
          </w:p>
        </w:tc>
      </w:tr>
      <w:tr w:rsidR="00692CD9" w:rsidRPr="00870C6C" w14:paraId="2C7CC0D5" w14:textId="77777777" w:rsidTr="00B76256">
        <w:trPr>
          <w:trHeight w:val="3609"/>
        </w:trPr>
        <w:tc>
          <w:tcPr>
            <w:tcW w:w="4545" w:type="dxa"/>
          </w:tcPr>
          <w:p w14:paraId="28EB458D" w14:textId="77777777" w:rsidR="00692CD9" w:rsidRPr="00870C6C" w:rsidRDefault="00692CD9" w:rsidP="00185648">
            <w:pPr>
              <w:rPr>
                <w:rFonts w:ascii="Poppins" w:hAnsi="Poppins" w:cs="Poppins"/>
                <w:b/>
              </w:rPr>
            </w:pPr>
            <w:r w:rsidRPr="00870C6C">
              <w:rPr>
                <w:rFonts w:ascii="Poppins" w:hAnsi="Poppins" w:cs="Poppins"/>
                <w:b/>
              </w:rPr>
              <w:lastRenderedPageBreak/>
              <w:t>General Risk of Harm</w:t>
            </w:r>
          </w:p>
          <w:p w14:paraId="64D7EDDD" w14:textId="77777777" w:rsidR="00692CD9" w:rsidRPr="00870C6C" w:rsidRDefault="00692CD9" w:rsidP="00692CD9">
            <w:pPr>
              <w:pStyle w:val="ListParagraph"/>
              <w:numPr>
                <w:ilvl w:val="0"/>
                <w:numId w:val="15"/>
              </w:numPr>
              <w:rPr>
                <w:rFonts w:ascii="Poppins" w:hAnsi="Poppins" w:cs="Poppins"/>
              </w:rPr>
            </w:pPr>
            <w:r w:rsidRPr="00870C6C">
              <w:rPr>
                <w:rFonts w:ascii="Poppins" w:hAnsi="Poppins" w:cs="Poppins"/>
              </w:rPr>
              <w:t>Harm not being recognised.</w:t>
            </w:r>
          </w:p>
          <w:p w14:paraId="4ACD279A" w14:textId="77777777" w:rsidR="00692CD9" w:rsidRPr="00870C6C" w:rsidRDefault="00692CD9" w:rsidP="00692CD9">
            <w:pPr>
              <w:pStyle w:val="ListParagraph"/>
              <w:numPr>
                <w:ilvl w:val="0"/>
                <w:numId w:val="15"/>
              </w:numPr>
              <w:rPr>
                <w:rFonts w:ascii="Poppins" w:hAnsi="Poppins" w:cs="Poppins"/>
              </w:rPr>
            </w:pPr>
            <w:r w:rsidRPr="00870C6C">
              <w:rPr>
                <w:rFonts w:ascii="Poppins" w:hAnsi="Poppins" w:cs="Poppins"/>
              </w:rPr>
              <w:t>Harm cause by:</w:t>
            </w:r>
          </w:p>
          <w:p w14:paraId="3B752380" w14:textId="77777777" w:rsidR="00692CD9" w:rsidRPr="00870C6C" w:rsidRDefault="00692CD9" w:rsidP="00692CD9">
            <w:pPr>
              <w:pStyle w:val="ListParagraph"/>
              <w:numPr>
                <w:ilvl w:val="0"/>
                <w:numId w:val="17"/>
              </w:numPr>
              <w:rPr>
                <w:rFonts w:ascii="Poppins" w:hAnsi="Poppins" w:cs="Poppins"/>
              </w:rPr>
            </w:pPr>
            <w:r w:rsidRPr="00870C6C">
              <w:rPr>
                <w:rFonts w:ascii="Poppins" w:hAnsi="Poppins" w:cs="Poppins"/>
              </w:rPr>
              <w:t>Child to Child</w:t>
            </w:r>
          </w:p>
          <w:p w14:paraId="17DFB633" w14:textId="77777777" w:rsidR="00692CD9" w:rsidRPr="00870C6C" w:rsidRDefault="00692CD9" w:rsidP="00692CD9">
            <w:pPr>
              <w:pStyle w:val="ListParagraph"/>
              <w:numPr>
                <w:ilvl w:val="0"/>
                <w:numId w:val="17"/>
              </w:numPr>
              <w:rPr>
                <w:rFonts w:ascii="Poppins" w:hAnsi="Poppins" w:cs="Poppins"/>
              </w:rPr>
            </w:pPr>
            <w:r w:rsidRPr="00870C6C">
              <w:rPr>
                <w:rFonts w:ascii="Poppins" w:hAnsi="Poppins" w:cs="Poppins"/>
              </w:rPr>
              <w:t>Coach to Child</w:t>
            </w:r>
          </w:p>
          <w:p w14:paraId="7C5D8E0D" w14:textId="77777777" w:rsidR="00692CD9" w:rsidRPr="00870C6C" w:rsidRDefault="00692CD9" w:rsidP="00692CD9">
            <w:pPr>
              <w:pStyle w:val="ListParagraph"/>
              <w:numPr>
                <w:ilvl w:val="0"/>
                <w:numId w:val="17"/>
              </w:numPr>
              <w:rPr>
                <w:rFonts w:ascii="Poppins" w:hAnsi="Poppins" w:cs="Poppins"/>
              </w:rPr>
            </w:pPr>
            <w:r w:rsidRPr="00870C6C">
              <w:rPr>
                <w:rFonts w:ascii="Poppins" w:hAnsi="Poppins" w:cs="Poppins"/>
              </w:rPr>
              <w:t>Volunteer to Child</w:t>
            </w:r>
          </w:p>
          <w:p w14:paraId="2C1F8C86" w14:textId="77777777" w:rsidR="00692CD9" w:rsidRPr="00870C6C" w:rsidRDefault="00692CD9" w:rsidP="00692CD9">
            <w:pPr>
              <w:pStyle w:val="ListParagraph"/>
              <w:numPr>
                <w:ilvl w:val="0"/>
                <w:numId w:val="17"/>
              </w:numPr>
              <w:rPr>
                <w:rFonts w:ascii="Poppins" w:hAnsi="Poppins" w:cs="Poppins"/>
              </w:rPr>
            </w:pPr>
            <w:r w:rsidRPr="00870C6C">
              <w:rPr>
                <w:rFonts w:ascii="Poppins" w:hAnsi="Poppins" w:cs="Poppins"/>
              </w:rPr>
              <w:t>Member to Child</w:t>
            </w:r>
          </w:p>
          <w:p w14:paraId="515EB7A3" w14:textId="77777777" w:rsidR="00692CD9" w:rsidRPr="00870C6C" w:rsidRDefault="00692CD9" w:rsidP="00692CD9">
            <w:pPr>
              <w:pStyle w:val="ListParagraph"/>
              <w:numPr>
                <w:ilvl w:val="0"/>
                <w:numId w:val="17"/>
              </w:numPr>
              <w:rPr>
                <w:rFonts w:ascii="Poppins" w:hAnsi="Poppins" w:cs="Poppins"/>
              </w:rPr>
            </w:pPr>
            <w:r w:rsidRPr="00870C6C">
              <w:rPr>
                <w:rFonts w:ascii="Poppins" w:hAnsi="Poppins" w:cs="Poppins"/>
              </w:rPr>
              <w:t>Visitor to Child</w:t>
            </w:r>
          </w:p>
          <w:p w14:paraId="39B7C294" w14:textId="77777777" w:rsidR="00692CD9" w:rsidRPr="00870C6C" w:rsidRDefault="00692CD9" w:rsidP="00692CD9">
            <w:pPr>
              <w:pStyle w:val="ListParagraph"/>
              <w:numPr>
                <w:ilvl w:val="0"/>
                <w:numId w:val="15"/>
              </w:numPr>
              <w:rPr>
                <w:rFonts w:ascii="Poppins" w:hAnsi="Poppins" w:cs="Poppins"/>
              </w:rPr>
            </w:pPr>
            <w:r w:rsidRPr="00870C6C">
              <w:rPr>
                <w:rFonts w:ascii="Poppins" w:hAnsi="Poppins" w:cs="Poppins"/>
              </w:rPr>
              <w:t>General behavioural issues.</w:t>
            </w:r>
          </w:p>
          <w:p w14:paraId="59B083DA" w14:textId="77777777" w:rsidR="00692CD9" w:rsidRPr="00870C6C" w:rsidRDefault="00692CD9" w:rsidP="00692CD9">
            <w:pPr>
              <w:pStyle w:val="ListParagraph"/>
              <w:numPr>
                <w:ilvl w:val="0"/>
                <w:numId w:val="15"/>
              </w:numPr>
              <w:rPr>
                <w:rFonts w:ascii="Poppins" w:hAnsi="Poppins" w:cs="Poppins"/>
              </w:rPr>
            </w:pPr>
            <w:r w:rsidRPr="00870C6C">
              <w:rPr>
                <w:rFonts w:ascii="Poppins" w:hAnsi="Poppins" w:cs="Poppins"/>
              </w:rPr>
              <w:t>Issues of Bullying</w:t>
            </w:r>
          </w:p>
          <w:p w14:paraId="63BF2519" w14:textId="77777777" w:rsidR="00692CD9" w:rsidRPr="00870C6C" w:rsidRDefault="00692CD9" w:rsidP="00692CD9">
            <w:pPr>
              <w:pStyle w:val="ListParagraph"/>
              <w:numPr>
                <w:ilvl w:val="0"/>
                <w:numId w:val="15"/>
              </w:numPr>
              <w:rPr>
                <w:rFonts w:ascii="Poppins" w:hAnsi="Poppins" w:cs="Poppins"/>
              </w:rPr>
            </w:pPr>
            <w:r w:rsidRPr="00870C6C">
              <w:rPr>
                <w:rFonts w:ascii="Poppins" w:hAnsi="Poppins" w:cs="Poppins"/>
              </w:rPr>
              <w:t>Vetting of staff/volunteers.</w:t>
            </w:r>
          </w:p>
          <w:p w14:paraId="36FF274B" w14:textId="77777777" w:rsidR="00692CD9" w:rsidRPr="00870C6C" w:rsidRDefault="00692CD9" w:rsidP="00692CD9">
            <w:pPr>
              <w:pStyle w:val="ListParagraph"/>
              <w:numPr>
                <w:ilvl w:val="0"/>
                <w:numId w:val="15"/>
              </w:numPr>
              <w:rPr>
                <w:rFonts w:ascii="Poppins" w:hAnsi="Poppins" w:cs="Poppins"/>
              </w:rPr>
            </w:pPr>
            <w:r w:rsidRPr="00870C6C">
              <w:rPr>
                <w:rFonts w:ascii="Poppins" w:hAnsi="Poppins" w:cs="Poppins"/>
              </w:rPr>
              <w:t>Issues of Online Safety</w:t>
            </w:r>
          </w:p>
        </w:tc>
        <w:tc>
          <w:tcPr>
            <w:tcW w:w="4545" w:type="dxa"/>
          </w:tcPr>
          <w:p w14:paraId="759341B5" w14:textId="77777777" w:rsidR="00692CD9" w:rsidRPr="00870C6C" w:rsidRDefault="00692CD9" w:rsidP="00692CD9">
            <w:pPr>
              <w:pStyle w:val="ListParagraph"/>
              <w:rPr>
                <w:rFonts w:ascii="Poppins" w:hAnsi="Poppins" w:cs="Poppins"/>
              </w:rPr>
            </w:pPr>
          </w:p>
          <w:p w14:paraId="2D4CB850" w14:textId="77777777" w:rsidR="00692CD9" w:rsidRPr="00870C6C" w:rsidRDefault="00692CD9" w:rsidP="00692CD9">
            <w:pPr>
              <w:pStyle w:val="ListParagraph"/>
              <w:numPr>
                <w:ilvl w:val="0"/>
                <w:numId w:val="20"/>
              </w:numPr>
              <w:rPr>
                <w:rFonts w:ascii="Poppins" w:hAnsi="Poppins" w:cs="Poppins"/>
              </w:rPr>
            </w:pPr>
            <w:r w:rsidRPr="00870C6C">
              <w:rPr>
                <w:rFonts w:ascii="Poppins" w:hAnsi="Poppins" w:cs="Poppins"/>
              </w:rPr>
              <w:t>Safeguarding policy/Child Safeguarding Training</w:t>
            </w:r>
          </w:p>
          <w:p w14:paraId="73479CC4" w14:textId="77777777" w:rsidR="00692CD9" w:rsidRPr="00870C6C" w:rsidRDefault="00692CD9" w:rsidP="00692CD9">
            <w:pPr>
              <w:pStyle w:val="ListParagraph"/>
              <w:numPr>
                <w:ilvl w:val="0"/>
                <w:numId w:val="20"/>
              </w:numPr>
              <w:rPr>
                <w:rFonts w:ascii="Poppins" w:hAnsi="Poppins" w:cs="Poppins"/>
              </w:rPr>
            </w:pPr>
            <w:r w:rsidRPr="00870C6C">
              <w:rPr>
                <w:rFonts w:ascii="Poppins" w:hAnsi="Poppins" w:cs="Poppins"/>
              </w:rPr>
              <w:t>Safeguarding policy/Child Safeguarding Training</w:t>
            </w:r>
          </w:p>
          <w:p w14:paraId="1D5604E4" w14:textId="77777777" w:rsidR="00692CD9" w:rsidRPr="00870C6C" w:rsidRDefault="00692CD9" w:rsidP="00692CD9">
            <w:pPr>
              <w:pStyle w:val="ListParagraph"/>
              <w:rPr>
                <w:rFonts w:ascii="Poppins" w:hAnsi="Poppins" w:cs="Poppins"/>
              </w:rPr>
            </w:pPr>
          </w:p>
          <w:p w14:paraId="080651B5" w14:textId="77777777" w:rsidR="00692CD9" w:rsidRPr="00870C6C" w:rsidRDefault="00692CD9" w:rsidP="00692CD9">
            <w:pPr>
              <w:pStyle w:val="ListParagraph"/>
              <w:rPr>
                <w:rFonts w:ascii="Poppins" w:hAnsi="Poppins" w:cs="Poppins"/>
              </w:rPr>
            </w:pPr>
          </w:p>
          <w:p w14:paraId="75794D0A" w14:textId="77777777" w:rsidR="00692CD9" w:rsidRPr="00870C6C" w:rsidRDefault="00692CD9" w:rsidP="00692CD9">
            <w:pPr>
              <w:pStyle w:val="ListParagraph"/>
              <w:rPr>
                <w:rFonts w:ascii="Poppins" w:hAnsi="Poppins" w:cs="Poppins"/>
              </w:rPr>
            </w:pPr>
          </w:p>
          <w:p w14:paraId="498D72FE" w14:textId="77777777" w:rsidR="00692CD9" w:rsidRPr="00870C6C" w:rsidRDefault="00692CD9" w:rsidP="00692CD9">
            <w:pPr>
              <w:pStyle w:val="ListParagraph"/>
              <w:numPr>
                <w:ilvl w:val="0"/>
                <w:numId w:val="20"/>
              </w:numPr>
              <w:rPr>
                <w:rFonts w:ascii="Poppins" w:hAnsi="Poppins" w:cs="Poppins"/>
              </w:rPr>
            </w:pPr>
            <w:r w:rsidRPr="00870C6C">
              <w:rPr>
                <w:rFonts w:ascii="Poppins" w:hAnsi="Poppins" w:cs="Poppins"/>
              </w:rPr>
              <w:t>Code of Conduct</w:t>
            </w:r>
          </w:p>
          <w:p w14:paraId="52814593" w14:textId="77777777" w:rsidR="00692CD9" w:rsidRPr="00870C6C" w:rsidRDefault="00692CD9" w:rsidP="00692CD9">
            <w:pPr>
              <w:pStyle w:val="ListParagraph"/>
              <w:numPr>
                <w:ilvl w:val="0"/>
                <w:numId w:val="20"/>
              </w:numPr>
              <w:rPr>
                <w:rFonts w:ascii="Poppins" w:hAnsi="Poppins" w:cs="Poppins"/>
              </w:rPr>
            </w:pPr>
            <w:r w:rsidRPr="00870C6C">
              <w:rPr>
                <w:rFonts w:ascii="Poppins" w:hAnsi="Poppins" w:cs="Poppins"/>
              </w:rPr>
              <w:t>Anti-Bullying policy</w:t>
            </w:r>
          </w:p>
          <w:p w14:paraId="4457074C" w14:textId="77777777" w:rsidR="00692CD9" w:rsidRPr="00870C6C" w:rsidRDefault="00692CD9" w:rsidP="00692CD9">
            <w:pPr>
              <w:pStyle w:val="ListParagraph"/>
              <w:numPr>
                <w:ilvl w:val="0"/>
                <w:numId w:val="20"/>
              </w:numPr>
              <w:rPr>
                <w:rFonts w:ascii="Poppins" w:hAnsi="Poppins" w:cs="Poppins"/>
              </w:rPr>
            </w:pPr>
            <w:r w:rsidRPr="00870C6C">
              <w:rPr>
                <w:rFonts w:ascii="Poppins" w:hAnsi="Poppins" w:cs="Poppins"/>
              </w:rPr>
              <w:t>Recruitment policy/Vetting policy</w:t>
            </w:r>
          </w:p>
          <w:p w14:paraId="59BFC1DA" w14:textId="77777777" w:rsidR="00692CD9" w:rsidRPr="00870C6C" w:rsidRDefault="00692CD9" w:rsidP="00692CD9">
            <w:pPr>
              <w:pStyle w:val="ListParagraph"/>
              <w:numPr>
                <w:ilvl w:val="0"/>
                <w:numId w:val="20"/>
              </w:numPr>
              <w:rPr>
                <w:rFonts w:ascii="Poppins" w:hAnsi="Poppins" w:cs="Poppins"/>
              </w:rPr>
            </w:pPr>
            <w:proofErr w:type="gramStart"/>
            <w:r w:rsidRPr="00870C6C">
              <w:rPr>
                <w:rFonts w:ascii="Poppins" w:hAnsi="Poppins" w:cs="Poppins"/>
              </w:rPr>
              <w:t>Social Media</w:t>
            </w:r>
            <w:proofErr w:type="gramEnd"/>
            <w:r w:rsidRPr="00870C6C">
              <w:rPr>
                <w:rFonts w:ascii="Poppins" w:hAnsi="Poppins" w:cs="Poppins"/>
              </w:rPr>
              <w:t>/Online Safety Policy</w:t>
            </w:r>
          </w:p>
        </w:tc>
      </w:tr>
    </w:tbl>
    <w:p w14:paraId="48FE6FCA" w14:textId="77777777" w:rsidR="00E22FF2" w:rsidRPr="00870C6C" w:rsidRDefault="00E22FF2" w:rsidP="00E22FF2">
      <w:pPr>
        <w:rPr>
          <w:rFonts w:ascii="Poppins" w:hAnsi="Poppins" w:cs="Poppins"/>
        </w:rPr>
      </w:pPr>
    </w:p>
    <w:p w14:paraId="64136C00" w14:textId="4F9095F3" w:rsidR="00F17D30" w:rsidRPr="00870C6C" w:rsidRDefault="00F17D30" w:rsidP="00E22FF2">
      <w:pPr>
        <w:rPr>
          <w:rFonts w:ascii="Poppins" w:hAnsi="Poppins" w:cs="Poppins"/>
        </w:rPr>
      </w:pPr>
      <w:r w:rsidRPr="00870C6C">
        <w:rPr>
          <w:rFonts w:ascii="Poppins" w:hAnsi="Poppins" w:cs="Poppins"/>
        </w:rPr>
        <w:t xml:space="preserve">The risk assessment was undertaken on </w:t>
      </w:r>
      <w:r w:rsidR="00E65961">
        <w:rPr>
          <w:rFonts w:ascii="Poppins" w:hAnsi="Poppins" w:cs="Poppins"/>
        </w:rPr>
        <w:t>25</w:t>
      </w:r>
      <w:r w:rsidR="00C03BAD">
        <w:rPr>
          <w:rFonts w:ascii="Poppins" w:hAnsi="Poppins" w:cs="Poppins"/>
        </w:rPr>
        <w:t>/0</w:t>
      </w:r>
      <w:r w:rsidR="00E65961">
        <w:rPr>
          <w:rFonts w:ascii="Poppins" w:hAnsi="Poppins" w:cs="Poppins"/>
        </w:rPr>
        <w:t>3</w:t>
      </w:r>
      <w:r w:rsidR="004E3705">
        <w:rPr>
          <w:rFonts w:ascii="Poppins" w:hAnsi="Poppins" w:cs="Poppins"/>
        </w:rPr>
        <w:t>/202</w:t>
      </w:r>
      <w:r w:rsidR="00E65961">
        <w:rPr>
          <w:rFonts w:ascii="Poppins" w:hAnsi="Poppins" w:cs="Poppins"/>
        </w:rPr>
        <w:t>6</w:t>
      </w:r>
    </w:p>
    <w:p w14:paraId="5823311D" w14:textId="77777777" w:rsidR="00185648" w:rsidRPr="00870C6C" w:rsidRDefault="00185648" w:rsidP="00185648">
      <w:pPr>
        <w:spacing w:after="0"/>
        <w:jc w:val="both"/>
        <w:rPr>
          <w:rFonts w:ascii="Poppins" w:hAnsi="Poppins" w:cs="Poppins"/>
          <w:b/>
          <w:sz w:val="24"/>
          <w:szCs w:val="24"/>
        </w:rPr>
      </w:pPr>
      <w:r w:rsidRPr="00870C6C">
        <w:rPr>
          <w:rFonts w:ascii="Poppins" w:hAnsi="Poppins" w:cs="Poppins"/>
          <w:b/>
          <w:sz w:val="24"/>
          <w:szCs w:val="24"/>
        </w:rPr>
        <w:t>Section 4 – Procedures</w:t>
      </w:r>
    </w:p>
    <w:p w14:paraId="591FFBB4" w14:textId="77777777" w:rsidR="00435139" w:rsidRPr="00870C6C" w:rsidRDefault="00435139" w:rsidP="00435139">
      <w:pPr>
        <w:jc w:val="both"/>
        <w:rPr>
          <w:rFonts w:ascii="Poppins" w:hAnsi="Poppins" w:cs="Poppins"/>
        </w:rPr>
      </w:pPr>
      <w:r w:rsidRPr="00870C6C">
        <w:rPr>
          <w:rFonts w:ascii="Poppins" w:hAnsi="Poppins" w:cs="Poppins"/>
        </w:rPr>
        <w:t xml:space="preserve">Our Child Safeguarding Statement has been developed in line with requirements under the Children First Act 2015, </w:t>
      </w:r>
      <w:r w:rsidR="0020081B" w:rsidRPr="00870C6C">
        <w:rPr>
          <w:rFonts w:ascii="Poppins" w:hAnsi="Poppins" w:cs="Poppins"/>
          <w:color w:val="000000" w:themeColor="text1"/>
        </w:rPr>
        <w:t>(</w:t>
      </w:r>
      <w:r w:rsidRPr="00870C6C">
        <w:rPr>
          <w:rFonts w:ascii="Poppins" w:hAnsi="Poppins" w:cs="Poppins"/>
          <w:color w:val="000000" w:themeColor="text1"/>
        </w:rPr>
        <w:t xml:space="preserve">the Children First: National Guidance, and </w:t>
      </w:r>
      <w:proofErr w:type="spellStart"/>
      <w:r w:rsidRPr="00870C6C">
        <w:rPr>
          <w:rFonts w:ascii="Poppins" w:hAnsi="Poppins" w:cs="Poppins"/>
          <w:color w:val="000000" w:themeColor="text1"/>
        </w:rPr>
        <w:t>Tusla’s</w:t>
      </w:r>
      <w:proofErr w:type="spellEnd"/>
      <w:r w:rsidRPr="00870C6C">
        <w:rPr>
          <w:rFonts w:ascii="Poppins" w:hAnsi="Poppins" w:cs="Poppins"/>
          <w:color w:val="000000" w:themeColor="text1"/>
        </w:rPr>
        <w:t xml:space="preserve"> Child Safeguarding: A Guide for Policy, Procedure and Practice</w:t>
      </w:r>
      <w:r w:rsidR="0020081B" w:rsidRPr="00870C6C">
        <w:rPr>
          <w:rFonts w:ascii="Poppins" w:hAnsi="Poppins" w:cs="Poppins"/>
          <w:color w:val="000000" w:themeColor="text1"/>
        </w:rPr>
        <w:t>)</w:t>
      </w:r>
      <w:r w:rsidRPr="00870C6C">
        <w:rPr>
          <w:rFonts w:ascii="Poppins" w:hAnsi="Poppins" w:cs="Poppins"/>
          <w:color w:val="000000" w:themeColor="text1"/>
        </w:rPr>
        <w:t xml:space="preserve">. </w:t>
      </w:r>
      <w:r w:rsidRPr="00870C6C">
        <w:rPr>
          <w:rFonts w:ascii="Poppins" w:hAnsi="Poppins" w:cs="Poppins"/>
        </w:rPr>
        <w:t xml:space="preserve">In addition to our Risk Assessment document described above, there are further procedures that support our intention to safeguard children while they are availing of our activities. </w:t>
      </w:r>
    </w:p>
    <w:p w14:paraId="3B07FDE2" w14:textId="77777777" w:rsidR="0020081B" w:rsidRPr="00870C6C" w:rsidRDefault="0020081B" w:rsidP="0020081B">
      <w:pPr>
        <w:jc w:val="both"/>
        <w:rPr>
          <w:rFonts w:ascii="Poppins" w:hAnsi="Poppins" w:cs="Poppins"/>
        </w:rPr>
      </w:pPr>
      <w:r w:rsidRPr="00870C6C">
        <w:rPr>
          <w:rFonts w:ascii="Poppins" w:hAnsi="Poppins" w:cs="Poppins"/>
        </w:rPr>
        <w:t xml:space="preserve">Volleyball Ireland has the following procedures in place as part of our Safeguarding Policies: </w:t>
      </w:r>
    </w:p>
    <w:p w14:paraId="3CA3AA9B" w14:textId="77777777" w:rsidR="0020081B" w:rsidRPr="00870C6C" w:rsidRDefault="0020081B" w:rsidP="0020081B">
      <w:pPr>
        <w:pStyle w:val="ListParagraph"/>
        <w:numPr>
          <w:ilvl w:val="0"/>
          <w:numId w:val="1"/>
        </w:numPr>
        <w:jc w:val="both"/>
        <w:rPr>
          <w:rFonts w:ascii="Poppins" w:hAnsi="Poppins" w:cs="Poppins"/>
          <w:sz w:val="22"/>
          <w:szCs w:val="22"/>
        </w:rPr>
      </w:pPr>
      <w:r w:rsidRPr="00870C6C">
        <w:rPr>
          <w:rFonts w:ascii="Poppins" w:hAnsi="Poppins" w:cs="Poppins"/>
          <w:sz w:val="22"/>
          <w:szCs w:val="22"/>
        </w:rPr>
        <w:t>Procedures for the management of allegations of abuse or misconduct by staff or volunteers against a child availing of our activities</w:t>
      </w:r>
    </w:p>
    <w:p w14:paraId="6DD4DE8A" w14:textId="77777777" w:rsidR="0020081B" w:rsidRPr="00870C6C" w:rsidRDefault="0020081B" w:rsidP="0020081B">
      <w:pPr>
        <w:pStyle w:val="ListParagraph"/>
        <w:numPr>
          <w:ilvl w:val="0"/>
          <w:numId w:val="1"/>
        </w:numPr>
        <w:jc w:val="both"/>
        <w:rPr>
          <w:rFonts w:ascii="Poppins" w:hAnsi="Poppins" w:cs="Poppins"/>
          <w:sz w:val="22"/>
          <w:szCs w:val="22"/>
        </w:rPr>
      </w:pPr>
      <w:r w:rsidRPr="00870C6C">
        <w:rPr>
          <w:rFonts w:ascii="Poppins" w:hAnsi="Poppins" w:cs="Poppins"/>
          <w:sz w:val="22"/>
          <w:szCs w:val="22"/>
        </w:rPr>
        <w:t xml:space="preserve">Procedures for the safe recruitment of staff and volunteers to work with children in our activities </w:t>
      </w:r>
    </w:p>
    <w:p w14:paraId="1A6A32FF" w14:textId="77777777" w:rsidR="0020081B" w:rsidRPr="00870C6C" w:rsidRDefault="0020081B" w:rsidP="0020081B">
      <w:pPr>
        <w:pStyle w:val="ListParagraph"/>
        <w:numPr>
          <w:ilvl w:val="0"/>
          <w:numId w:val="1"/>
        </w:numPr>
        <w:jc w:val="both"/>
        <w:rPr>
          <w:rFonts w:ascii="Poppins" w:hAnsi="Poppins" w:cs="Poppins"/>
          <w:sz w:val="22"/>
          <w:szCs w:val="22"/>
        </w:rPr>
      </w:pPr>
      <w:r w:rsidRPr="00870C6C">
        <w:rPr>
          <w:rFonts w:ascii="Poppins" w:hAnsi="Poppins" w:cs="Poppins"/>
          <w:sz w:val="22"/>
          <w:szCs w:val="22"/>
        </w:rPr>
        <w:t>Procedures for access to child safeguarding training and information, including the identification of the occurrence of harm</w:t>
      </w:r>
    </w:p>
    <w:p w14:paraId="7733129C" w14:textId="77777777" w:rsidR="0020081B" w:rsidRPr="00870C6C" w:rsidRDefault="0020081B" w:rsidP="0020081B">
      <w:pPr>
        <w:pStyle w:val="ListParagraph"/>
        <w:numPr>
          <w:ilvl w:val="0"/>
          <w:numId w:val="1"/>
        </w:numPr>
        <w:jc w:val="both"/>
        <w:rPr>
          <w:rFonts w:ascii="Poppins" w:hAnsi="Poppins" w:cs="Poppins"/>
          <w:sz w:val="22"/>
          <w:szCs w:val="22"/>
        </w:rPr>
      </w:pPr>
      <w:r w:rsidRPr="00870C6C">
        <w:rPr>
          <w:rFonts w:ascii="Poppins" w:hAnsi="Poppins" w:cs="Poppins"/>
          <w:sz w:val="22"/>
          <w:szCs w:val="22"/>
        </w:rPr>
        <w:t>Procedure for reporting of child protection or welfare concerns to Statutory Authorities</w:t>
      </w:r>
    </w:p>
    <w:p w14:paraId="7D5DF0CA" w14:textId="77777777" w:rsidR="0020081B" w:rsidRPr="00870C6C" w:rsidRDefault="0020081B" w:rsidP="0020081B">
      <w:pPr>
        <w:pStyle w:val="ListParagraph"/>
        <w:numPr>
          <w:ilvl w:val="0"/>
          <w:numId w:val="1"/>
        </w:numPr>
        <w:jc w:val="both"/>
        <w:rPr>
          <w:rFonts w:ascii="Poppins" w:hAnsi="Poppins" w:cs="Poppins"/>
          <w:sz w:val="22"/>
          <w:szCs w:val="22"/>
        </w:rPr>
      </w:pPr>
      <w:r w:rsidRPr="00870C6C">
        <w:rPr>
          <w:rFonts w:ascii="Poppins" w:hAnsi="Poppins" w:cs="Poppins"/>
          <w:sz w:val="22"/>
          <w:szCs w:val="22"/>
        </w:rPr>
        <w:t>Procedure for maintaining a list of the persons (if any) in the relevant service who are mandated persons.</w:t>
      </w:r>
    </w:p>
    <w:p w14:paraId="17EB7AFC" w14:textId="77777777" w:rsidR="0020081B" w:rsidRPr="00870C6C" w:rsidRDefault="0020081B" w:rsidP="0020081B">
      <w:pPr>
        <w:pStyle w:val="ListParagraph"/>
        <w:numPr>
          <w:ilvl w:val="0"/>
          <w:numId w:val="1"/>
        </w:numPr>
        <w:jc w:val="both"/>
        <w:rPr>
          <w:rFonts w:ascii="Poppins" w:hAnsi="Poppins" w:cs="Poppins"/>
          <w:sz w:val="22"/>
          <w:szCs w:val="22"/>
        </w:rPr>
      </w:pPr>
      <w:r w:rsidRPr="00870C6C">
        <w:rPr>
          <w:rFonts w:ascii="Poppins" w:hAnsi="Poppins" w:cs="Poppins"/>
          <w:sz w:val="22"/>
          <w:szCs w:val="22"/>
        </w:rPr>
        <w:t>Procedure for appointing a relevant person.</w:t>
      </w:r>
    </w:p>
    <w:p w14:paraId="3FD9C3EE" w14:textId="77777777" w:rsidR="0020081B" w:rsidRPr="00870C6C" w:rsidRDefault="0020081B" w:rsidP="0020081B">
      <w:pPr>
        <w:jc w:val="both"/>
        <w:rPr>
          <w:rFonts w:ascii="Poppins" w:hAnsi="Poppins" w:cs="Poppins"/>
          <w:i/>
        </w:rPr>
      </w:pPr>
      <w:r w:rsidRPr="00870C6C">
        <w:rPr>
          <w:rFonts w:ascii="Poppins" w:hAnsi="Poppins" w:cs="Poppins"/>
          <w:i/>
        </w:rPr>
        <w:t>Please note that all procedure listed are available on request.</w:t>
      </w:r>
    </w:p>
    <w:p w14:paraId="203E45A6" w14:textId="020B731F" w:rsidR="0020081B" w:rsidRPr="00870C6C" w:rsidRDefault="0020081B" w:rsidP="0020081B">
      <w:pPr>
        <w:jc w:val="both"/>
        <w:rPr>
          <w:rFonts w:ascii="Poppins" w:hAnsi="Poppins" w:cs="Poppins"/>
        </w:rPr>
      </w:pPr>
      <w:r w:rsidRPr="00870C6C">
        <w:rPr>
          <w:rFonts w:ascii="Poppins" w:hAnsi="Poppins" w:cs="Poppins"/>
        </w:rPr>
        <w:t xml:space="preserve">The Relevant Person for Volleyball Ireland is </w:t>
      </w:r>
      <w:r w:rsidR="004F2091">
        <w:rPr>
          <w:rFonts w:ascii="Poppins" w:hAnsi="Poppins" w:cs="Poppins"/>
        </w:rPr>
        <w:t>Conor Flood</w:t>
      </w:r>
    </w:p>
    <w:p w14:paraId="15E803B5" w14:textId="00E304E9" w:rsidR="009C6F61" w:rsidRPr="00870C6C" w:rsidRDefault="009C6F61" w:rsidP="0020081B">
      <w:pPr>
        <w:jc w:val="both"/>
        <w:rPr>
          <w:rFonts w:ascii="Poppins" w:hAnsi="Poppins" w:cs="Poppins"/>
        </w:rPr>
      </w:pPr>
    </w:p>
    <w:p w14:paraId="203FFD11" w14:textId="04A61519" w:rsidR="009C6F61" w:rsidRDefault="00FE5CBF" w:rsidP="0020081B">
      <w:pPr>
        <w:jc w:val="both"/>
        <w:rPr>
          <w:rFonts w:ascii="Poppins" w:hAnsi="Poppins" w:cs="Poppins"/>
        </w:rPr>
      </w:pPr>
      <w:r>
        <w:rPr>
          <w:rFonts w:ascii="Poppins" w:hAnsi="Poppins" w:cs="Poppins"/>
        </w:rPr>
        <w:lastRenderedPageBreak/>
        <w:t>Section 5- Implementation</w:t>
      </w:r>
    </w:p>
    <w:p w14:paraId="653096C5" w14:textId="62ED7D24" w:rsidR="00FE5CBF" w:rsidRDefault="00FE5CBF" w:rsidP="0020081B">
      <w:pPr>
        <w:jc w:val="both"/>
        <w:rPr>
          <w:rFonts w:ascii="Poppins" w:hAnsi="Poppins" w:cs="Poppins"/>
        </w:rPr>
      </w:pPr>
      <w:r>
        <w:rPr>
          <w:rFonts w:ascii="Poppins" w:hAnsi="Poppins" w:cs="Poppins"/>
        </w:rPr>
        <w:t xml:space="preserve">We recognise that implementation is </w:t>
      </w:r>
      <w:proofErr w:type="gramStart"/>
      <w:r w:rsidR="003E168F">
        <w:rPr>
          <w:rFonts w:ascii="Poppins" w:hAnsi="Poppins" w:cs="Poppins"/>
        </w:rPr>
        <w:t>a</w:t>
      </w:r>
      <w:r w:rsidR="0082507E">
        <w:rPr>
          <w:rFonts w:ascii="Poppins" w:hAnsi="Poppins" w:cs="Poppins"/>
        </w:rPr>
        <w:t>n</w:t>
      </w:r>
      <w:proofErr w:type="gramEnd"/>
      <w:r w:rsidR="0082507E">
        <w:rPr>
          <w:rFonts w:ascii="Poppins" w:hAnsi="Poppins" w:cs="Poppins"/>
        </w:rPr>
        <w:t xml:space="preserve"> </w:t>
      </w:r>
      <w:r>
        <w:rPr>
          <w:rFonts w:ascii="Poppins" w:hAnsi="Poppins" w:cs="Poppins"/>
        </w:rPr>
        <w:t>going process. Volleyball Ireland is committed to</w:t>
      </w:r>
      <w:r w:rsidR="003E168F">
        <w:rPr>
          <w:rFonts w:ascii="Poppins" w:hAnsi="Poppins" w:cs="Poppins"/>
        </w:rPr>
        <w:t xml:space="preserve"> </w:t>
      </w:r>
      <w:r>
        <w:rPr>
          <w:rFonts w:ascii="Poppins" w:hAnsi="Poppins" w:cs="Poppins"/>
        </w:rPr>
        <w:t>t</w:t>
      </w:r>
      <w:r w:rsidR="003E168F">
        <w:rPr>
          <w:rFonts w:ascii="Poppins" w:hAnsi="Poppins" w:cs="Poppins"/>
        </w:rPr>
        <w:t>he</w:t>
      </w:r>
      <w:r>
        <w:rPr>
          <w:rFonts w:ascii="Poppins" w:hAnsi="Poppins" w:cs="Poppins"/>
        </w:rPr>
        <w:t xml:space="preserve"> </w:t>
      </w:r>
      <w:r w:rsidR="00D6092A">
        <w:rPr>
          <w:rFonts w:ascii="Poppins" w:hAnsi="Poppins" w:cs="Poppins"/>
        </w:rPr>
        <w:t xml:space="preserve">implementation of this Child Safeguarding Statement and the procedures that support our intention to keep children safe from harm </w:t>
      </w:r>
      <w:r w:rsidR="003E168F">
        <w:rPr>
          <w:rFonts w:ascii="Poppins" w:hAnsi="Poppins" w:cs="Poppins"/>
        </w:rPr>
        <w:t>while</w:t>
      </w:r>
      <w:r w:rsidR="00D6092A">
        <w:rPr>
          <w:rFonts w:ascii="Poppins" w:hAnsi="Poppins" w:cs="Poppins"/>
        </w:rPr>
        <w:t xml:space="preserve"> </w:t>
      </w:r>
      <w:r w:rsidR="003E168F">
        <w:rPr>
          <w:rFonts w:ascii="Poppins" w:hAnsi="Poppins" w:cs="Poppins"/>
        </w:rPr>
        <w:t>availing</w:t>
      </w:r>
      <w:r w:rsidR="00D6092A">
        <w:rPr>
          <w:rFonts w:ascii="Poppins" w:hAnsi="Poppins" w:cs="Poppins"/>
        </w:rPr>
        <w:t xml:space="preserve"> of our activities.</w:t>
      </w:r>
    </w:p>
    <w:p w14:paraId="1A1D2C18" w14:textId="02636F1E" w:rsidR="00D6092A" w:rsidRDefault="00D6092A" w:rsidP="0020081B">
      <w:pPr>
        <w:jc w:val="both"/>
        <w:rPr>
          <w:rFonts w:ascii="Poppins" w:hAnsi="Poppins" w:cs="Poppins"/>
        </w:rPr>
      </w:pPr>
      <w:r>
        <w:rPr>
          <w:rFonts w:ascii="Poppins" w:hAnsi="Poppins" w:cs="Poppins"/>
        </w:rPr>
        <w:t>Please note the following</w:t>
      </w:r>
    </w:p>
    <w:p w14:paraId="16A372DF" w14:textId="06395BE9" w:rsidR="00D6092A" w:rsidRDefault="00D6092A" w:rsidP="00D6092A">
      <w:pPr>
        <w:pStyle w:val="ListParagraph"/>
        <w:numPr>
          <w:ilvl w:val="0"/>
          <w:numId w:val="21"/>
        </w:numPr>
        <w:jc w:val="both"/>
        <w:rPr>
          <w:rFonts w:ascii="Poppins" w:hAnsi="Poppins" w:cs="Poppins"/>
        </w:rPr>
      </w:pPr>
      <w:r>
        <w:rPr>
          <w:rFonts w:ascii="Poppins" w:hAnsi="Poppins" w:cs="Poppins"/>
        </w:rPr>
        <w:t>That all staff have been furnished with a copy of this statement</w:t>
      </w:r>
    </w:p>
    <w:p w14:paraId="2D820A81" w14:textId="28B1BF18" w:rsidR="00D6092A" w:rsidRDefault="00D6092A" w:rsidP="00D6092A">
      <w:pPr>
        <w:pStyle w:val="ListParagraph"/>
        <w:numPr>
          <w:ilvl w:val="0"/>
          <w:numId w:val="21"/>
        </w:numPr>
        <w:jc w:val="both"/>
        <w:rPr>
          <w:rFonts w:ascii="Poppins" w:hAnsi="Poppins" w:cs="Poppins"/>
        </w:rPr>
      </w:pPr>
      <w:r>
        <w:rPr>
          <w:rFonts w:ascii="Poppins" w:hAnsi="Poppins" w:cs="Poppins"/>
        </w:rPr>
        <w:t>The statement is available to parents/</w:t>
      </w:r>
      <w:r w:rsidR="003E168F">
        <w:rPr>
          <w:rFonts w:ascii="Poppins" w:hAnsi="Poppins" w:cs="Poppins"/>
        </w:rPr>
        <w:t>guardians</w:t>
      </w:r>
      <w:r>
        <w:rPr>
          <w:rFonts w:ascii="Poppins" w:hAnsi="Poppins" w:cs="Poppins"/>
        </w:rPr>
        <w:t xml:space="preserve">, the </w:t>
      </w:r>
      <w:r w:rsidR="003E168F">
        <w:rPr>
          <w:rFonts w:ascii="Poppins" w:hAnsi="Poppins" w:cs="Poppins"/>
        </w:rPr>
        <w:t>agency</w:t>
      </w:r>
      <w:r>
        <w:rPr>
          <w:rFonts w:ascii="Poppins" w:hAnsi="Poppins" w:cs="Poppins"/>
        </w:rPr>
        <w:t xml:space="preserve"> and the </w:t>
      </w:r>
      <w:r w:rsidR="003E168F">
        <w:rPr>
          <w:rFonts w:ascii="Poppins" w:hAnsi="Poppins" w:cs="Poppins"/>
        </w:rPr>
        <w:t>members</w:t>
      </w:r>
      <w:r>
        <w:rPr>
          <w:rFonts w:ascii="Poppins" w:hAnsi="Poppins" w:cs="Poppins"/>
        </w:rPr>
        <w:t xml:space="preserve"> of the publi</w:t>
      </w:r>
      <w:r w:rsidR="003E168F">
        <w:rPr>
          <w:rFonts w:ascii="Poppins" w:hAnsi="Poppins" w:cs="Poppins"/>
        </w:rPr>
        <w:t>c on request</w:t>
      </w:r>
    </w:p>
    <w:p w14:paraId="45827C00" w14:textId="704A5ED1" w:rsidR="003E168F" w:rsidRDefault="003E168F" w:rsidP="00D6092A">
      <w:pPr>
        <w:pStyle w:val="ListParagraph"/>
        <w:numPr>
          <w:ilvl w:val="0"/>
          <w:numId w:val="21"/>
        </w:numPr>
        <w:jc w:val="both"/>
        <w:rPr>
          <w:rFonts w:ascii="Poppins" w:hAnsi="Poppins" w:cs="Poppins"/>
        </w:rPr>
      </w:pPr>
      <w:r>
        <w:rPr>
          <w:rFonts w:ascii="Poppins" w:hAnsi="Poppins" w:cs="Poppins"/>
        </w:rPr>
        <w:t>The statement is visible on volleyball Irelands website</w:t>
      </w:r>
    </w:p>
    <w:p w14:paraId="6F5C5F25" w14:textId="77777777" w:rsidR="0082507E" w:rsidRDefault="0082507E" w:rsidP="0082507E">
      <w:pPr>
        <w:jc w:val="both"/>
        <w:rPr>
          <w:rFonts w:ascii="Poppins" w:hAnsi="Poppins" w:cs="Poppins"/>
        </w:rPr>
      </w:pPr>
    </w:p>
    <w:p w14:paraId="42BAC188" w14:textId="261ED6FC" w:rsidR="00780799" w:rsidRDefault="0082507E" w:rsidP="0082507E">
      <w:pPr>
        <w:jc w:val="both"/>
        <w:rPr>
          <w:rFonts w:ascii="Poppins" w:hAnsi="Poppins" w:cs="Poppins"/>
        </w:rPr>
      </w:pPr>
      <w:r>
        <w:rPr>
          <w:rFonts w:ascii="Poppins" w:hAnsi="Poppins" w:cs="Poppins"/>
        </w:rPr>
        <w:t xml:space="preserve">The child safety statement will be reviewed on </w:t>
      </w:r>
      <w:r w:rsidR="005024B5">
        <w:rPr>
          <w:rFonts w:ascii="Poppins" w:hAnsi="Poppins" w:cs="Poppins"/>
        </w:rPr>
        <w:t>25</w:t>
      </w:r>
      <w:r w:rsidR="005024B5" w:rsidRPr="005024B5">
        <w:rPr>
          <w:rFonts w:ascii="Poppins" w:hAnsi="Poppins" w:cs="Poppins"/>
          <w:vertAlign w:val="superscript"/>
        </w:rPr>
        <w:t>th</w:t>
      </w:r>
      <w:r w:rsidR="005024B5">
        <w:rPr>
          <w:rFonts w:ascii="Poppins" w:hAnsi="Poppins" w:cs="Poppins"/>
        </w:rPr>
        <w:t xml:space="preserve"> </w:t>
      </w:r>
      <w:proofErr w:type="gramStart"/>
      <w:r w:rsidR="00AE7676">
        <w:rPr>
          <w:rFonts w:ascii="Poppins" w:hAnsi="Poppins" w:cs="Poppins"/>
        </w:rPr>
        <w:t>March</w:t>
      </w:r>
      <w:r w:rsidR="000E1707">
        <w:rPr>
          <w:rFonts w:ascii="Poppins" w:hAnsi="Poppins" w:cs="Poppins"/>
        </w:rPr>
        <w:t>,</w:t>
      </w:r>
      <w:proofErr w:type="gramEnd"/>
      <w:r w:rsidR="00B15F6F">
        <w:rPr>
          <w:rFonts w:ascii="Poppins" w:hAnsi="Poppins" w:cs="Poppins"/>
        </w:rPr>
        <w:t xml:space="preserve"> 202</w:t>
      </w:r>
      <w:r w:rsidR="00AE7676">
        <w:rPr>
          <w:rFonts w:ascii="Poppins" w:hAnsi="Poppins" w:cs="Poppins"/>
        </w:rPr>
        <w:t>8</w:t>
      </w:r>
    </w:p>
    <w:p w14:paraId="27572E17" w14:textId="77777777" w:rsidR="00780799" w:rsidRDefault="00780799" w:rsidP="0082507E">
      <w:pPr>
        <w:jc w:val="both"/>
        <w:rPr>
          <w:rFonts w:ascii="Poppins" w:hAnsi="Poppins" w:cs="Poppins"/>
        </w:rPr>
      </w:pPr>
    </w:p>
    <w:p w14:paraId="3BF81844" w14:textId="14D6462D" w:rsidR="00780799" w:rsidRDefault="00780799" w:rsidP="0082507E">
      <w:pPr>
        <w:jc w:val="both"/>
        <w:rPr>
          <w:rFonts w:ascii="Poppins" w:hAnsi="Poppins" w:cs="Poppins"/>
        </w:rPr>
      </w:pPr>
      <w:r>
        <w:rPr>
          <w:rFonts w:ascii="Poppins" w:hAnsi="Poppins" w:cs="Poppins"/>
        </w:rPr>
        <w:t>Signed</w:t>
      </w:r>
      <w:r w:rsidR="00CE2892">
        <w:rPr>
          <w:rFonts w:ascii="Poppins" w:hAnsi="Poppins" w:cs="Poppins"/>
        </w:rPr>
        <w:t xml:space="preserve"> </w:t>
      </w:r>
      <w:r>
        <w:rPr>
          <w:rFonts w:ascii="Poppins" w:hAnsi="Poppins" w:cs="Poppins"/>
        </w:rPr>
        <w:tab/>
      </w:r>
      <w:r>
        <w:rPr>
          <w:rFonts w:ascii="Poppins" w:hAnsi="Poppins" w:cs="Poppins"/>
        </w:rPr>
        <w:tab/>
      </w:r>
      <w:r>
        <w:rPr>
          <w:rFonts w:ascii="Poppins" w:hAnsi="Poppins" w:cs="Poppins"/>
        </w:rPr>
        <w:tab/>
      </w:r>
      <w:r>
        <w:rPr>
          <w:rFonts w:ascii="Poppins" w:hAnsi="Poppins" w:cs="Poppins"/>
        </w:rPr>
        <w:tab/>
      </w:r>
      <w:r>
        <w:rPr>
          <w:rFonts w:ascii="Poppins" w:hAnsi="Poppins" w:cs="Poppins"/>
        </w:rPr>
        <w:tab/>
      </w:r>
      <w:proofErr w:type="gramStart"/>
      <w:r>
        <w:rPr>
          <w:rFonts w:ascii="Poppins" w:hAnsi="Poppins" w:cs="Poppins"/>
        </w:rPr>
        <w:t>Date</w:t>
      </w:r>
      <w:r w:rsidR="00AB460D">
        <w:rPr>
          <w:rFonts w:ascii="Poppins" w:hAnsi="Poppins" w:cs="Poppins"/>
        </w:rPr>
        <w:t>;</w:t>
      </w:r>
      <w:proofErr w:type="gramEnd"/>
      <w:r w:rsidR="00AB460D">
        <w:rPr>
          <w:rFonts w:ascii="Poppins" w:hAnsi="Poppins" w:cs="Poppins"/>
        </w:rPr>
        <w:t xml:space="preserve"> </w:t>
      </w:r>
      <w:r w:rsidR="00AB460D">
        <w:rPr>
          <w:rFonts w:ascii="Poppins" w:hAnsi="Poppins" w:cs="Poppins"/>
        </w:rPr>
        <w:tab/>
        <w:t xml:space="preserve"> </w:t>
      </w:r>
    </w:p>
    <w:p w14:paraId="08F9BA3D" w14:textId="3F59AD91" w:rsidR="0082507E" w:rsidRDefault="00780799" w:rsidP="0082507E">
      <w:pPr>
        <w:jc w:val="both"/>
        <w:rPr>
          <w:rFonts w:ascii="Poppins" w:hAnsi="Poppins" w:cs="Poppins"/>
        </w:rPr>
      </w:pPr>
      <w:r>
        <w:rPr>
          <w:rFonts w:ascii="Poppins" w:hAnsi="Poppins" w:cs="Poppins"/>
        </w:rPr>
        <w:t xml:space="preserve">Name </w:t>
      </w:r>
      <w:r w:rsidR="008E1080">
        <w:rPr>
          <w:rFonts w:ascii="Poppins" w:hAnsi="Poppins" w:cs="Poppins"/>
        </w:rPr>
        <w:t>Clodagh Nic Canna</w:t>
      </w:r>
      <w:r w:rsidR="0082507E">
        <w:rPr>
          <w:rFonts w:ascii="Poppins" w:hAnsi="Poppins" w:cs="Poppins"/>
        </w:rPr>
        <w:t xml:space="preserve"> </w:t>
      </w:r>
      <w:r w:rsidR="00AB460D">
        <w:rPr>
          <w:rFonts w:ascii="Poppins" w:hAnsi="Poppins" w:cs="Poppins"/>
        </w:rPr>
        <w:tab/>
      </w:r>
      <w:r w:rsidR="00AB460D">
        <w:rPr>
          <w:rFonts w:ascii="Poppins" w:hAnsi="Poppins" w:cs="Poppins"/>
        </w:rPr>
        <w:tab/>
        <w:t>Phone N</w:t>
      </w:r>
      <w:r w:rsidR="003F3463">
        <w:rPr>
          <w:rFonts w:ascii="Poppins" w:hAnsi="Poppins" w:cs="Poppins"/>
        </w:rPr>
        <w:t>u</w:t>
      </w:r>
      <w:r w:rsidR="00AB460D">
        <w:rPr>
          <w:rFonts w:ascii="Poppins" w:hAnsi="Poppins" w:cs="Poppins"/>
        </w:rPr>
        <w:t>mber</w:t>
      </w:r>
      <w:r w:rsidR="003F3463">
        <w:rPr>
          <w:rFonts w:ascii="Poppins" w:hAnsi="Poppins" w:cs="Poppins"/>
        </w:rPr>
        <w:t xml:space="preserve">; </w:t>
      </w:r>
    </w:p>
    <w:p w14:paraId="00928BCE" w14:textId="35C1C265" w:rsidR="003F3463" w:rsidRDefault="008E1080" w:rsidP="0082507E">
      <w:pPr>
        <w:jc w:val="both"/>
        <w:rPr>
          <w:rFonts w:ascii="Poppins" w:hAnsi="Poppins" w:cs="Poppins"/>
        </w:rPr>
      </w:pPr>
      <w:r>
        <w:rPr>
          <w:rFonts w:ascii="Poppins" w:hAnsi="Poppins" w:cs="Poppins"/>
        </w:rPr>
        <w:t>President</w:t>
      </w:r>
      <w:r w:rsidR="003F3463">
        <w:rPr>
          <w:rFonts w:ascii="Poppins" w:hAnsi="Poppins" w:cs="Poppins"/>
        </w:rPr>
        <w:t xml:space="preserve"> of Volleyball Ireland</w:t>
      </w:r>
    </w:p>
    <w:p w14:paraId="0594F693" w14:textId="207488A3" w:rsidR="00767241" w:rsidRDefault="00767241" w:rsidP="00767241">
      <w:pPr>
        <w:jc w:val="both"/>
        <w:rPr>
          <w:rFonts w:ascii="Poppins" w:hAnsi="Poppins" w:cs="Poppins"/>
        </w:rPr>
      </w:pPr>
    </w:p>
    <w:p w14:paraId="04CD17F9" w14:textId="48DD9AEC" w:rsidR="00767241" w:rsidRDefault="00731331" w:rsidP="00767241">
      <w:pPr>
        <w:jc w:val="both"/>
        <w:rPr>
          <w:rFonts w:ascii="Poppins" w:hAnsi="Poppins" w:cs="Poppins"/>
        </w:rPr>
      </w:pPr>
      <w:r>
        <w:rPr>
          <w:rFonts w:ascii="Poppins" w:hAnsi="Poppins" w:cs="Poppins"/>
          <w:noProof/>
        </w:rPr>
        <w:drawing>
          <wp:anchor distT="0" distB="0" distL="114300" distR="114300" simplePos="0" relativeHeight="251658240" behindDoc="1" locked="0" layoutInCell="1" allowOverlap="1" wp14:anchorId="4B89F8CE" wp14:editId="12BE1A51">
            <wp:simplePos x="0" y="0"/>
            <wp:positionH relativeFrom="column">
              <wp:posOffset>647700</wp:posOffset>
            </wp:positionH>
            <wp:positionV relativeFrom="paragraph">
              <wp:posOffset>174625</wp:posOffset>
            </wp:positionV>
            <wp:extent cx="1494064" cy="400050"/>
            <wp:effectExtent l="0" t="0" r="0" b="0"/>
            <wp:wrapNone/>
            <wp:docPr id="2007638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38364" name="Picture 2007638364"/>
                    <pic:cNvPicPr/>
                  </pic:nvPicPr>
                  <pic:blipFill>
                    <a:blip r:embed="rId10">
                      <a:extLst>
                        <a:ext uri="{28A0092B-C50C-407E-A947-70E740481C1C}">
                          <a14:useLocalDpi xmlns:a14="http://schemas.microsoft.com/office/drawing/2010/main" val="0"/>
                        </a:ext>
                      </a:extLst>
                    </a:blip>
                    <a:stretch>
                      <a:fillRect/>
                    </a:stretch>
                  </pic:blipFill>
                  <pic:spPr>
                    <a:xfrm>
                      <a:off x="0" y="0"/>
                      <a:ext cx="1495963" cy="400558"/>
                    </a:xfrm>
                    <a:prstGeom prst="rect">
                      <a:avLst/>
                    </a:prstGeom>
                  </pic:spPr>
                </pic:pic>
              </a:graphicData>
            </a:graphic>
            <wp14:sizeRelH relativeFrom="page">
              <wp14:pctWidth>0</wp14:pctWidth>
            </wp14:sizeRelH>
            <wp14:sizeRelV relativeFrom="page">
              <wp14:pctHeight>0</wp14:pctHeight>
            </wp14:sizeRelV>
          </wp:anchor>
        </w:drawing>
      </w:r>
    </w:p>
    <w:p w14:paraId="76FBA9CD" w14:textId="00CDDC98" w:rsidR="00767241" w:rsidRDefault="00767241" w:rsidP="00767241">
      <w:pPr>
        <w:jc w:val="both"/>
        <w:rPr>
          <w:rFonts w:ascii="Poppins" w:hAnsi="Poppins" w:cs="Poppins"/>
        </w:rPr>
      </w:pPr>
      <w:r>
        <w:rPr>
          <w:rFonts w:ascii="Poppins" w:hAnsi="Poppins" w:cs="Poppins"/>
        </w:rPr>
        <w:t>Signed</w:t>
      </w:r>
      <w:r>
        <w:rPr>
          <w:rFonts w:ascii="Poppins" w:hAnsi="Poppins" w:cs="Poppins"/>
        </w:rPr>
        <w:tab/>
      </w:r>
      <w:r w:rsidR="00731331">
        <w:rPr>
          <w:rFonts w:ascii="Poppins" w:hAnsi="Poppins" w:cs="Poppins"/>
        </w:rPr>
        <w:t xml:space="preserve">                                 </w:t>
      </w:r>
      <w:r>
        <w:rPr>
          <w:rFonts w:ascii="Poppins" w:hAnsi="Poppins" w:cs="Poppins"/>
        </w:rPr>
        <w:tab/>
      </w:r>
      <w:r>
        <w:rPr>
          <w:rFonts w:ascii="Poppins" w:hAnsi="Poppins" w:cs="Poppins"/>
        </w:rPr>
        <w:tab/>
        <w:t xml:space="preserve">Date; </w:t>
      </w:r>
      <w:r>
        <w:rPr>
          <w:rFonts w:ascii="Poppins" w:hAnsi="Poppins" w:cs="Poppins"/>
        </w:rPr>
        <w:tab/>
      </w:r>
      <w:r w:rsidR="000E1707">
        <w:rPr>
          <w:rFonts w:ascii="Poppins" w:hAnsi="Poppins" w:cs="Poppins"/>
        </w:rPr>
        <w:t>25</w:t>
      </w:r>
      <w:r w:rsidR="00603FFF">
        <w:rPr>
          <w:rFonts w:ascii="Poppins" w:hAnsi="Poppins" w:cs="Poppins"/>
        </w:rPr>
        <w:t>/</w:t>
      </w:r>
      <w:r w:rsidR="000E1707">
        <w:rPr>
          <w:rFonts w:ascii="Poppins" w:hAnsi="Poppins" w:cs="Poppins"/>
        </w:rPr>
        <w:t>03</w:t>
      </w:r>
      <w:r w:rsidR="00603FFF">
        <w:rPr>
          <w:rFonts w:ascii="Poppins" w:hAnsi="Poppins" w:cs="Poppins"/>
        </w:rPr>
        <w:t>/202</w:t>
      </w:r>
      <w:r w:rsidR="00115AD9">
        <w:rPr>
          <w:rFonts w:ascii="Poppins" w:hAnsi="Poppins" w:cs="Poppins"/>
        </w:rPr>
        <w:t>6</w:t>
      </w:r>
    </w:p>
    <w:p w14:paraId="2FAE2026" w14:textId="7AF4AB58" w:rsidR="00767241" w:rsidRDefault="00767241" w:rsidP="00767241">
      <w:pPr>
        <w:jc w:val="both"/>
        <w:rPr>
          <w:rFonts w:ascii="Poppins" w:hAnsi="Poppins" w:cs="Poppins"/>
        </w:rPr>
      </w:pPr>
      <w:r>
        <w:rPr>
          <w:rFonts w:ascii="Poppins" w:hAnsi="Poppins" w:cs="Poppins"/>
        </w:rPr>
        <w:t xml:space="preserve">Name: Conor Flood </w:t>
      </w:r>
      <w:r>
        <w:rPr>
          <w:rFonts w:ascii="Poppins" w:hAnsi="Poppins" w:cs="Poppins"/>
        </w:rPr>
        <w:tab/>
      </w:r>
      <w:r>
        <w:rPr>
          <w:rFonts w:ascii="Poppins" w:hAnsi="Poppins" w:cs="Poppins"/>
        </w:rPr>
        <w:tab/>
      </w:r>
      <w:r>
        <w:rPr>
          <w:rFonts w:ascii="Poppins" w:hAnsi="Poppins" w:cs="Poppins"/>
        </w:rPr>
        <w:tab/>
      </w:r>
      <w:r>
        <w:rPr>
          <w:rFonts w:ascii="Poppins" w:hAnsi="Poppins" w:cs="Poppins"/>
        </w:rPr>
        <w:tab/>
        <w:t>Phone Number</w:t>
      </w:r>
      <w:r w:rsidR="009B2BBE">
        <w:rPr>
          <w:rFonts w:ascii="Poppins" w:hAnsi="Poppins" w:cs="Poppins"/>
        </w:rPr>
        <w:t>;</w:t>
      </w:r>
      <w:r>
        <w:rPr>
          <w:rFonts w:ascii="Poppins" w:hAnsi="Poppins" w:cs="Poppins"/>
        </w:rPr>
        <w:t xml:space="preserve"> 0</w:t>
      </w:r>
      <w:r w:rsidR="00CE2892">
        <w:rPr>
          <w:rFonts w:ascii="Poppins" w:hAnsi="Poppins" w:cs="Poppins"/>
        </w:rPr>
        <w:t>870997659</w:t>
      </w:r>
    </w:p>
    <w:p w14:paraId="46142340" w14:textId="4731A574" w:rsidR="00767241" w:rsidRDefault="00767241" w:rsidP="00767241">
      <w:pPr>
        <w:jc w:val="both"/>
        <w:rPr>
          <w:rFonts w:ascii="Poppins" w:hAnsi="Poppins" w:cs="Poppins"/>
        </w:rPr>
      </w:pPr>
      <w:r>
        <w:rPr>
          <w:rFonts w:ascii="Poppins" w:hAnsi="Poppins" w:cs="Poppins"/>
        </w:rPr>
        <w:t xml:space="preserve">National Children’s Officer </w:t>
      </w:r>
    </w:p>
    <w:p w14:paraId="4D6942FB" w14:textId="77777777" w:rsidR="009B2BBE" w:rsidRDefault="009B2BBE" w:rsidP="00767241">
      <w:pPr>
        <w:jc w:val="both"/>
        <w:rPr>
          <w:rFonts w:ascii="Poppins" w:hAnsi="Poppins" w:cs="Poppins"/>
        </w:rPr>
      </w:pPr>
    </w:p>
    <w:p w14:paraId="68CE391D" w14:textId="17D78877" w:rsidR="00435139" w:rsidRPr="00870C6C" w:rsidRDefault="009B2BBE" w:rsidP="00AD5F8E">
      <w:pPr>
        <w:jc w:val="both"/>
        <w:rPr>
          <w:rFonts w:ascii="Poppins" w:hAnsi="Poppins" w:cs="Poppins"/>
        </w:rPr>
      </w:pPr>
      <w:r>
        <w:rPr>
          <w:rFonts w:ascii="Poppins" w:hAnsi="Poppins" w:cs="Poppins"/>
        </w:rPr>
        <w:t xml:space="preserve">For queries on this Child Safeguarding Statement, please contact Conor </w:t>
      </w:r>
      <w:r w:rsidR="00CE2892">
        <w:rPr>
          <w:rFonts w:ascii="Poppins" w:hAnsi="Poppins" w:cs="Poppins"/>
        </w:rPr>
        <w:t>cdo</w:t>
      </w:r>
      <w:r>
        <w:rPr>
          <w:rFonts w:ascii="Poppins" w:hAnsi="Poppins" w:cs="Poppins"/>
        </w:rPr>
        <w:t>@volleyballireland.com</w:t>
      </w:r>
    </w:p>
    <w:sectPr w:rsidR="00435139" w:rsidRPr="00870C6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23F40" w14:textId="77777777" w:rsidR="003B1001" w:rsidRDefault="003B1001" w:rsidP="00E22FF2">
      <w:pPr>
        <w:spacing w:after="0" w:line="240" w:lineRule="auto"/>
      </w:pPr>
      <w:r>
        <w:separator/>
      </w:r>
    </w:p>
  </w:endnote>
  <w:endnote w:type="continuationSeparator" w:id="0">
    <w:p w14:paraId="015EC522" w14:textId="77777777" w:rsidR="003B1001" w:rsidRDefault="003B1001" w:rsidP="00E22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BF83" w14:textId="59378D16" w:rsidR="004C2CD0" w:rsidRDefault="00D34169" w:rsidP="004C2CD0">
    <w:pPr>
      <w:pStyle w:val="Footer"/>
    </w:pPr>
    <w:r>
      <w:t>Revised</w:t>
    </w:r>
    <w:r w:rsidR="004C2CD0">
      <w:t xml:space="preserve"> </w:t>
    </w:r>
    <w:r w:rsidR="001A0330">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95A88" w14:textId="77777777" w:rsidR="003B1001" w:rsidRDefault="003B1001" w:rsidP="00E22FF2">
      <w:pPr>
        <w:spacing w:after="0" w:line="240" w:lineRule="auto"/>
      </w:pPr>
      <w:r>
        <w:separator/>
      </w:r>
    </w:p>
  </w:footnote>
  <w:footnote w:type="continuationSeparator" w:id="0">
    <w:p w14:paraId="7C2F5442" w14:textId="77777777" w:rsidR="003B1001" w:rsidRDefault="003B1001" w:rsidP="00E22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E41A" w14:textId="6204FB5B" w:rsidR="00E22FF2" w:rsidRDefault="00870C6C">
    <w:pPr>
      <w:pStyle w:val="Header"/>
    </w:pPr>
    <w:r>
      <w:rPr>
        <w:noProof/>
        <w:lang w:eastAsia="en-IE"/>
      </w:rPr>
      <w:drawing>
        <wp:anchor distT="0" distB="0" distL="114300" distR="114300" simplePos="0" relativeHeight="251660288" behindDoc="1" locked="0" layoutInCell="1" allowOverlap="1" wp14:anchorId="742BBB54" wp14:editId="5A2F4974">
          <wp:simplePos x="0" y="0"/>
          <wp:positionH relativeFrom="column">
            <wp:posOffset>5410200</wp:posOffset>
          </wp:positionH>
          <wp:positionV relativeFrom="paragraph">
            <wp:posOffset>-209530</wp:posOffset>
          </wp:positionV>
          <wp:extent cx="750708" cy="638907"/>
          <wp:effectExtent l="0" t="0" r="0" b="889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0708" cy="638907"/>
                  </a:xfrm>
                  <a:prstGeom prst="rect">
                    <a:avLst/>
                  </a:prstGeom>
                </pic:spPr>
              </pic:pic>
            </a:graphicData>
          </a:graphic>
          <wp14:sizeRelH relativeFrom="page">
            <wp14:pctWidth>0</wp14:pctWidth>
          </wp14:sizeRelH>
          <wp14:sizeRelV relativeFrom="page">
            <wp14:pctHeight>0</wp14:pctHeight>
          </wp14:sizeRelV>
        </wp:anchor>
      </w:drawing>
    </w:r>
    <w:r w:rsidR="00E22FF2">
      <w:rPr>
        <w:noProof/>
        <w:lang w:eastAsia="en-IE"/>
      </w:rPr>
      <w:drawing>
        <wp:anchor distT="0" distB="0" distL="114300" distR="114300" simplePos="0" relativeHeight="251659264" behindDoc="0" locked="0" layoutInCell="1" allowOverlap="1" wp14:anchorId="1CB6A6D8" wp14:editId="5FB03CA8">
          <wp:simplePos x="0" y="0"/>
          <wp:positionH relativeFrom="column">
            <wp:posOffset>-104775</wp:posOffset>
          </wp:positionH>
          <wp:positionV relativeFrom="paragraph">
            <wp:posOffset>-200660</wp:posOffset>
          </wp:positionV>
          <wp:extent cx="1367155" cy="628650"/>
          <wp:effectExtent l="0" t="0" r="4445" b="0"/>
          <wp:wrapTopAndBottom/>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7155" cy="6286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6E6"/>
    <w:multiLevelType w:val="hybridMultilevel"/>
    <w:tmpl w:val="349A3F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5431834"/>
    <w:multiLevelType w:val="hybridMultilevel"/>
    <w:tmpl w:val="953497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7972D3A"/>
    <w:multiLevelType w:val="hybridMultilevel"/>
    <w:tmpl w:val="73DE66F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955771C"/>
    <w:multiLevelType w:val="hybridMultilevel"/>
    <w:tmpl w:val="953497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16D7CD0"/>
    <w:multiLevelType w:val="hybridMultilevel"/>
    <w:tmpl w:val="B4A801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19B6508"/>
    <w:multiLevelType w:val="hybridMultilevel"/>
    <w:tmpl w:val="7076FD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4713E06"/>
    <w:multiLevelType w:val="hybridMultilevel"/>
    <w:tmpl w:val="9EE8A1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CD40840"/>
    <w:multiLevelType w:val="hybridMultilevel"/>
    <w:tmpl w:val="B4A801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3126965"/>
    <w:multiLevelType w:val="hybridMultilevel"/>
    <w:tmpl w:val="7076FD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4585D92"/>
    <w:multiLevelType w:val="hybridMultilevel"/>
    <w:tmpl w:val="FDCADB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831B1C"/>
    <w:multiLevelType w:val="hybridMultilevel"/>
    <w:tmpl w:val="B7107E8C"/>
    <w:lvl w:ilvl="0" w:tplc="449EE076">
      <w:start w:val="1"/>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431D61C1"/>
    <w:multiLevelType w:val="hybridMultilevel"/>
    <w:tmpl w:val="648E1CF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CDD7245"/>
    <w:multiLevelType w:val="hybridMultilevel"/>
    <w:tmpl w:val="73DE66F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E000C03"/>
    <w:multiLevelType w:val="hybridMultilevel"/>
    <w:tmpl w:val="1C1E14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4CE38B7"/>
    <w:multiLevelType w:val="hybridMultilevel"/>
    <w:tmpl w:val="189467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CDC7D54"/>
    <w:multiLevelType w:val="hybridMultilevel"/>
    <w:tmpl w:val="85360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E3A01D6"/>
    <w:multiLevelType w:val="hybridMultilevel"/>
    <w:tmpl w:val="1A8826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2A03542"/>
    <w:multiLevelType w:val="hybridMultilevel"/>
    <w:tmpl w:val="9EE8A1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96B45B5"/>
    <w:multiLevelType w:val="hybridMultilevel"/>
    <w:tmpl w:val="CA12BAD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A525ECC"/>
    <w:multiLevelType w:val="hybridMultilevel"/>
    <w:tmpl w:val="D27457DE"/>
    <w:lvl w:ilvl="0" w:tplc="9822BCE2">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C8C5971"/>
    <w:multiLevelType w:val="hybridMultilevel"/>
    <w:tmpl w:val="349A3F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42395543">
    <w:abstractNumId w:val="13"/>
  </w:num>
  <w:num w:numId="2" w16cid:durableId="1705013662">
    <w:abstractNumId w:val="15"/>
  </w:num>
  <w:num w:numId="3" w16cid:durableId="1212428072">
    <w:abstractNumId w:val="7"/>
  </w:num>
  <w:num w:numId="4" w16cid:durableId="920599552">
    <w:abstractNumId w:val="4"/>
  </w:num>
  <w:num w:numId="5" w16cid:durableId="167406265">
    <w:abstractNumId w:val="20"/>
  </w:num>
  <w:num w:numId="6" w16cid:durableId="734625357">
    <w:abstractNumId w:val="0"/>
  </w:num>
  <w:num w:numId="7" w16cid:durableId="123619526">
    <w:abstractNumId w:val="8"/>
  </w:num>
  <w:num w:numId="8" w16cid:durableId="327245989">
    <w:abstractNumId w:val="5"/>
  </w:num>
  <w:num w:numId="9" w16cid:durableId="638614783">
    <w:abstractNumId w:val="3"/>
  </w:num>
  <w:num w:numId="10" w16cid:durableId="1451776869">
    <w:abstractNumId w:val="1"/>
  </w:num>
  <w:num w:numId="11" w16cid:durableId="1068573937">
    <w:abstractNumId w:val="17"/>
  </w:num>
  <w:num w:numId="12" w16cid:durableId="1847820000">
    <w:abstractNumId w:val="6"/>
  </w:num>
  <w:num w:numId="13" w16cid:durableId="225996627">
    <w:abstractNumId w:val="12"/>
  </w:num>
  <w:num w:numId="14" w16cid:durableId="1665275821">
    <w:abstractNumId w:val="2"/>
  </w:num>
  <w:num w:numId="15" w16cid:durableId="119080500">
    <w:abstractNumId w:val="9"/>
  </w:num>
  <w:num w:numId="16" w16cid:durableId="1905144806">
    <w:abstractNumId w:val="19"/>
  </w:num>
  <w:num w:numId="17" w16cid:durableId="673386809">
    <w:abstractNumId w:val="10"/>
  </w:num>
  <w:num w:numId="18" w16cid:durableId="803162174">
    <w:abstractNumId w:val="14"/>
  </w:num>
  <w:num w:numId="19" w16cid:durableId="1742174664">
    <w:abstractNumId w:val="11"/>
  </w:num>
  <w:num w:numId="20" w16cid:durableId="642664509">
    <w:abstractNumId w:val="18"/>
  </w:num>
  <w:num w:numId="21" w16cid:durableId="13505233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FF2"/>
    <w:rsid w:val="00074B88"/>
    <w:rsid w:val="00083AA3"/>
    <w:rsid w:val="00097C32"/>
    <w:rsid w:val="000A5F13"/>
    <w:rsid w:val="000E1707"/>
    <w:rsid w:val="000E6B1F"/>
    <w:rsid w:val="00115AD9"/>
    <w:rsid w:val="0014587F"/>
    <w:rsid w:val="00174408"/>
    <w:rsid w:val="00180A0D"/>
    <w:rsid w:val="00185648"/>
    <w:rsid w:val="001A0330"/>
    <w:rsid w:val="0020081B"/>
    <w:rsid w:val="00203FD4"/>
    <w:rsid w:val="002B7F94"/>
    <w:rsid w:val="002F029E"/>
    <w:rsid w:val="002F51D0"/>
    <w:rsid w:val="003B1001"/>
    <w:rsid w:val="003E168F"/>
    <w:rsid w:val="003F3463"/>
    <w:rsid w:val="003F64CE"/>
    <w:rsid w:val="00435139"/>
    <w:rsid w:val="00450C4D"/>
    <w:rsid w:val="0048582C"/>
    <w:rsid w:val="004C2CD0"/>
    <w:rsid w:val="004E3705"/>
    <w:rsid w:val="004F2091"/>
    <w:rsid w:val="004F39D2"/>
    <w:rsid w:val="005024B5"/>
    <w:rsid w:val="005B064D"/>
    <w:rsid w:val="005C4B07"/>
    <w:rsid w:val="00603FFF"/>
    <w:rsid w:val="00634B6F"/>
    <w:rsid w:val="00692CD9"/>
    <w:rsid w:val="00731331"/>
    <w:rsid w:val="00752D86"/>
    <w:rsid w:val="0076390F"/>
    <w:rsid w:val="00767241"/>
    <w:rsid w:val="00780799"/>
    <w:rsid w:val="007C2313"/>
    <w:rsid w:val="007D2E4C"/>
    <w:rsid w:val="0082507E"/>
    <w:rsid w:val="00842F96"/>
    <w:rsid w:val="00850524"/>
    <w:rsid w:val="00870C6C"/>
    <w:rsid w:val="008E1080"/>
    <w:rsid w:val="00914E38"/>
    <w:rsid w:val="00915E98"/>
    <w:rsid w:val="009B2BBE"/>
    <w:rsid w:val="009C5F6A"/>
    <w:rsid w:val="009C6F61"/>
    <w:rsid w:val="00AB460D"/>
    <w:rsid w:val="00AD5F8E"/>
    <w:rsid w:val="00AE7676"/>
    <w:rsid w:val="00B15F6F"/>
    <w:rsid w:val="00B3637E"/>
    <w:rsid w:val="00B752CB"/>
    <w:rsid w:val="00B75F43"/>
    <w:rsid w:val="00B76256"/>
    <w:rsid w:val="00BC279B"/>
    <w:rsid w:val="00BE0466"/>
    <w:rsid w:val="00C03BAD"/>
    <w:rsid w:val="00C816B8"/>
    <w:rsid w:val="00C841C8"/>
    <w:rsid w:val="00CA45B1"/>
    <w:rsid w:val="00CB557E"/>
    <w:rsid w:val="00CC7327"/>
    <w:rsid w:val="00CE2892"/>
    <w:rsid w:val="00D34169"/>
    <w:rsid w:val="00D6092A"/>
    <w:rsid w:val="00D81A20"/>
    <w:rsid w:val="00E22FF2"/>
    <w:rsid w:val="00E65961"/>
    <w:rsid w:val="00E65C61"/>
    <w:rsid w:val="00E65DC0"/>
    <w:rsid w:val="00F17D30"/>
    <w:rsid w:val="00F44A82"/>
    <w:rsid w:val="00F551B4"/>
    <w:rsid w:val="00F95479"/>
    <w:rsid w:val="00FB4088"/>
    <w:rsid w:val="00FC6360"/>
    <w:rsid w:val="00FE5C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3C861"/>
  <w15:chartTrackingRefBased/>
  <w15:docId w15:val="{36F49C11-D498-418A-8873-8A308E15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FF2"/>
  </w:style>
  <w:style w:type="paragraph" w:styleId="Footer">
    <w:name w:val="footer"/>
    <w:basedOn w:val="Normal"/>
    <w:link w:val="FooterChar"/>
    <w:uiPriority w:val="99"/>
    <w:unhideWhenUsed/>
    <w:rsid w:val="00E22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FF2"/>
  </w:style>
  <w:style w:type="table" w:styleId="TableGrid">
    <w:name w:val="Table Grid"/>
    <w:basedOn w:val="TableNormal"/>
    <w:uiPriority w:val="39"/>
    <w:rsid w:val="00074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081B"/>
    <w:pPr>
      <w:ind w:left="720"/>
      <w:contextualSpacing/>
    </w:pPr>
    <w:rPr>
      <w:rFonts w:ascii="Calibri" w:hAnsi="Calibri"/>
      <w:sz w:val="20"/>
      <w:szCs w:val="20"/>
    </w:rPr>
  </w:style>
  <w:style w:type="character" w:styleId="CommentReference">
    <w:name w:val="annotation reference"/>
    <w:basedOn w:val="DefaultParagraphFont"/>
    <w:uiPriority w:val="99"/>
    <w:semiHidden/>
    <w:unhideWhenUsed/>
    <w:rsid w:val="005C4B07"/>
    <w:rPr>
      <w:sz w:val="16"/>
      <w:szCs w:val="16"/>
    </w:rPr>
  </w:style>
  <w:style w:type="paragraph" w:styleId="CommentText">
    <w:name w:val="annotation text"/>
    <w:basedOn w:val="Normal"/>
    <w:link w:val="CommentTextChar"/>
    <w:uiPriority w:val="99"/>
    <w:semiHidden/>
    <w:unhideWhenUsed/>
    <w:rsid w:val="005C4B07"/>
    <w:pPr>
      <w:spacing w:line="240" w:lineRule="auto"/>
    </w:pPr>
    <w:rPr>
      <w:sz w:val="20"/>
      <w:szCs w:val="20"/>
    </w:rPr>
  </w:style>
  <w:style w:type="character" w:customStyle="1" w:styleId="CommentTextChar">
    <w:name w:val="Comment Text Char"/>
    <w:basedOn w:val="DefaultParagraphFont"/>
    <w:link w:val="CommentText"/>
    <w:uiPriority w:val="99"/>
    <w:semiHidden/>
    <w:rsid w:val="005C4B07"/>
    <w:rPr>
      <w:sz w:val="20"/>
      <w:szCs w:val="20"/>
    </w:rPr>
  </w:style>
  <w:style w:type="paragraph" w:styleId="CommentSubject">
    <w:name w:val="annotation subject"/>
    <w:basedOn w:val="CommentText"/>
    <w:next w:val="CommentText"/>
    <w:link w:val="CommentSubjectChar"/>
    <w:uiPriority w:val="99"/>
    <w:semiHidden/>
    <w:unhideWhenUsed/>
    <w:rsid w:val="005C4B07"/>
    <w:rPr>
      <w:b/>
      <w:bCs/>
    </w:rPr>
  </w:style>
  <w:style w:type="character" w:customStyle="1" w:styleId="CommentSubjectChar">
    <w:name w:val="Comment Subject Char"/>
    <w:basedOn w:val="CommentTextChar"/>
    <w:link w:val="CommentSubject"/>
    <w:uiPriority w:val="99"/>
    <w:semiHidden/>
    <w:rsid w:val="005C4B07"/>
    <w:rPr>
      <w:b/>
      <w:bCs/>
      <w:sz w:val="20"/>
      <w:szCs w:val="20"/>
    </w:rPr>
  </w:style>
  <w:style w:type="paragraph" w:styleId="BalloonText">
    <w:name w:val="Balloon Text"/>
    <w:basedOn w:val="Normal"/>
    <w:link w:val="BalloonTextChar"/>
    <w:uiPriority w:val="99"/>
    <w:semiHidden/>
    <w:unhideWhenUsed/>
    <w:rsid w:val="005C4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B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5904C929247F459D9FEFA30E3346D6" ma:contentTypeVersion="16" ma:contentTypeDescription="Create a new document." ma:contentTypeScope="" ma:versionID="bdf19455ac6738fdf135b433b193d848">
  <xsd:schema xmlns:xsd="http://www.w3.org/2001/XMLSchema" xmlns:xs="http://www.w3.org/2001/XMLSchema" xmlns:p="http://schemas.microsoft.com/office/2006/metadata/properties" xmlns:ns2="61c83193-5adc-478a-bc3d-09a76335456e" xmlns:ns3="16bf02d9-954d-45ca-88b4-00cd164b9ab0" targetNamespace="http://schemas.microsoft.com/office/2006/metadata/properties" ma:root="true" ma:fieldsID="c8636d54525c3f29d77d994df67342a7" ns2:_="" ns3:_="">
    <xsd:import namespace="61c83193-5adc-478a-bc3d-09a76335456e"/>
    <xsd:import namespace="16bf02d9-954d-45ca-88b4-00cd164b9a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83193-5adc-478a-bc3d-09a763354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28066d5-eb58-489f-9119-4655b611222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02d9-954d-45ca-88b4-00cd164b9a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be589ca-2131-4f81-b58a-a38f9f43100a}" ma:internalName="TaxCatchAll" ma:showField="CatchAllData" ma:web="16bf02d9-954d-45ca-88b4-00cd164b9a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c83193-5adc-478a-bc3d-09a76335456e">
      <Terms xmlns="http://schemas.microsoft.com/office/infopath/2007/PartnerControls"/>
    </lcf76f155ced4ddcb4097134ff3c332f>
    <TaxCatchAll xmlns="16bf02d9-954d-45ca-88b4-00cd164b9ab0" xsi:nil="true"/>
  </documentManagement>
</p:properties>
</file>

<file path=customXml/itemProps1.xml><?xml version="1.0" encoding="utf-8"?>
<ds:datastoreItem xmlns:ds="http://schemas.openxmlformats.org/officeDocument/2006/customXml" ds:itemID="{D7128831-751F-4669-B454-F3987C1F3374}">
  <ds:schemaRefs>
    <ds:schemaRef ds:uri="http://schemas.microsoft.com/sharepoint/v3/contenttype/forms"/>
  </ds:schemaRefs>
</ds:datastoreItem>
</file>

<file path=customXml/itemProps2.xml><?xml version="1.0" encoding="utf-8"?>
<ds:datastoreItem xmlns:ds="http://schemas.openxmlformats.org/officeDocument/2006/customXml" ds:itemID="{F2D545B5-AB33-48A9-95C8-B7793F43C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83193-5adc-478a-bc3d-09a76335456e"/>
    <ds:schemaRef ds:uri="16bf02d9-954d-45ca-88b4-00cd164b9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4D2AD-D8E4-4504-9AEC-DDB9B996260B}">
  <ds:schemaRefs>
    <ds:schemaRef ds:uri="http://schemas.microsoft.com/office/2006/metadata/properties"/>
    <ds:schemaRef ds:uri="http://schemas.microsoft.com/office/infopath/2007/PartnerControls"/>
    <ds:schemaRef ds:uri="61c83193-5adc-478a-bc3d-09a76335456e"/>
    <ds:schemaRef ds:uri="16bf02d9-954d-45ca-88b4-00cd164b9a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c:creator>
  <cp:keywords/>
  <dc:description/>
  <cp:lastModifiedBy>Conor Flood</cp:lastModifiedBy>
  <cp:revision>2</cp:revision>
  <dcterms:created xsi:type="dcterms:W3CDTF">2026-04-07T15:50:00Z</dcterms:created>
  <dcterms:modified xsi:type="dcterms:W3CDTF">2026-04-07T15:50:00Z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0x010100BA5904C929247F459D9FEFA30E3346D6</vt:lpwstr>
  </property>
</Properties>
</file>